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6" Type="http://schemas.microsoft.com/office/2020/02/relationships/classificationlabels" Target="docMetadata/LabelInfo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bookmarkStart w:id="0" w:name="_Toc101964312"/>
    <w:p w14:paraId="73518200" w14:textId="66F087FA" w:rsidR="00042C02" w:rsidRPr="00483F3A" w:rsidRDefault="00042C02" w:rsidP="00114496">
      <w:pPr>
        <w:pStyle w:val="Rubrik1framsida"/>
      </w:pPr>
      <w:r w:rsidRPr="00483F3A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5505940" wp14:editId="3735DFCA">
                <wp:simplePos x="0" y="0"/>
                <wp:positionH relativeFrom="column">
                  <wp:posOffset>0</wp:posOffset>
                </wp:positionH>
                <wp:positionV relativeFrom="paragraph">
                  <wp:posOffset>-220010</wp:posOffset>
                </wp:positionV>
                <wp:extent cx="5226050" cy="182880"/>
                <wp:effectExtent l="0" t="0" r="6350" b="0"/>
                <wp:wrapNone/>
                <wp:docPr id="1" name="Rektangel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26050" cy="182880"/>
                        </a:xfrm>
                        <a:prstGeom prst="rect">
                          <a:avLst/>
                        </a:prstGeom>
                        <a:solidFill>
                          <a:schemeClr val="bg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FFA8D41" id="Rektangel 1" o:spid="_x0000_s1026" style="position:absolute;margin-left:0;margin-top:-17.3pt;width:411.5pt;height:14.4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" fillcolor="#fecc00 [3214]" stroked="f" strokeweight="1pt"/>
            </w:pict>
          </mc:Fallback>
        </mc:AlternateContent>
      </w:r>
    </w:p>
    <w:bookmarkEnd w:id="0"/>
    <w:p w14:paraId="18F53662" w14:textId="77777777" w:rsidR="00F15871" w:rsidRDefault="002259E3" w:rsidP="00E31E1F">
      <w:pPr>
        <w:pStyle w:val="Rubrik1framsida"/>
      </w:pPr>
      <w:r>
        <w:t>Inbjudan:</w:t>
      </w:r>
      <w:r w:rsidR="009D6A69">
        <w:t xml:space="preserve"> </w:t>
      </w:r>
      <w:r w:rsidRPr="002259E3">
        <w:rPr>
          <w:highlight w:val="yellow"/>
        </w:rPr>
        <w:t>Tävlingens namn</w:t>
      </w:r>
    </w:p>
    <w:p w14:paraId="12341529" w14:textId="77777777" w:rsidR="00E31E1F" w:rsidRPr="00E31E1F" w:rsidRDefault="005B4F39" w:rsidP="00E31E1F">
      <w:pPr>
        <w:pStyle w:val="Rubrik2framsida"/>
      </w:pPr>
      <w:r>
        <w:rPr>
          <w:noProof w:val="0"/>
        </w:rPr>
        <w:t>Rytmisk gymnastik</w:t>
      </w:r>
      <w:r w:rsidR="00E31E1F">
        <w:rPr>
          <w:noProof w:val="0"/>
        </w:rPr>
        <w:t xml:space="preserve"> </w:t>
      </w:r>
      <w:r w:rsidR="00E31E1F">
        <w:rPr>
          <w:noProof w:val="0"/>
        </w:rPr>
        <w:br/>
      </w:r>
    </w:p>
    <w:p w14:paraId="731C8B46" w14:textId="1ADE4C30" w:rsidR="005D4482" w:rsidRDefault="00E31E1F" w:rsidP="005D4482">
      <w:pPr>
        <w:pStyle w:val="Ingetavstnd"/>
        <w:rPr>
          <w:lang w:eastAsia="sv-SE"/>
        </w:rPr>
      </w:pPr>
      <w:r w:rsidRPr="00E31E1F">
        <w:rPr>
          <w:highlight w:val="yellow"/>
          <w:lang w:eastAsia="sv-SE"/>
        </w:rPr>
        <w:t>Arrangörsförenin</w:t>
      </w:r>
      <w:r w:rsidR="00767CB7">
        <w:rPr>
          <w:highlight w:val="yellow"/>
          <w:lang w:eastAsia="sv-SE"/>
        </w:rPr>
        <w:t>gens namn</w:t>
      </w:r>
      <w:r w:rsidRPr="00E31E1F">
        <w:rPr>
          <w:lang w:eastAsia="sv-SE"/>
        </w:rPr>
        <w:t xml:space="preserve"> hälsar e</w:t>
      </w:r>
      <w:r>
        <w:rPr>
          <w:lang w:eastAsia="sv-SE"/>
        </w:rPr>
        <w:t xml:space="preserve">r välkomna till </w:t>
      </w:r>
      <w:r w:rsidRPr="00E31E1F">
        <w:rPr>
          <w:highlight w:val="yellow"/>
          <w:lang w:eastAsia="sv-SE"/>
        </w:rPr>
        <w:t>tävlin</w:t>
      </w:r>
      <w:r w:rsidR="00767CB7">
        <w:rPr>
          <w:highlight w:val="yellow"/>
          <w:lang w:eastAsia="sv-SE"/>
        </w:rPr>
        <w:t>gens namn</w:t>
      </w:r>
      <w:r>
        <w:rPr>
          <w:lang w:eastAsia="sv-SE"/>
        </w:rPr>
        <w:t xml:space="preserve"> den </w:t>
      </w:r>
      <w:r w:rsidRPr="00E31E1F">
        <w:rPr>
          <w:highlight w:val="yellow"/>
          <w:lang w:eastAsia="sv-SE"/>
        </w:rPr>
        <w:t>da</w:t>
      </w:r>
      <w:r w:rsidR="00767CB7">
        <w:rPr>
          <w:highlight w:val="yellow"/>
          <w:lang w:eastAsia="sv-SE"/>
        </w:rPr>
        <w:t>tum och år</w:t>
      </w:r>
      <w:r w:rsidR="00767CB7">
        <w:rPr>
          <w:lang w:eastAsia="sv-SE"/>
        </w:rPr>
        <w:t xml:space="preserve"> </w:t>
      </w:r>
      <w:r>
        <w:rPr>
          <w:lang w:eastAsia="sv-SE"/>
        </w:rPr>
        <w:t xml:space="preserve">i </w:t>
      </w:r>
      <w:r w:rsidRPr="00E31E1F">
        <w:rPr>
          <w:highlight w:val="yellow"/>
          <w:lang w:eastAsia="sv-SE"/>
        </w:rPr>
        <w:t>ort</w:t>
      </w:r>
      <w:r>
        <w:rPr>
          <w:lang w:eastAsia="sv-SE"/>
        </w:rPr>
        <w:t>.</w:t>
      </w:r>
      <w:r w:rsidR="005D4482">
        <w:rPr>
          <w:lang w:eastAsia="sv-SE"/>
        </w:rPr>
        <w:br/>
      </w:r>
    </w:p>
    <w:p w14:paraId="722D6AFC" w14:textId="6A248256" w:rsidR="00187BB7" w:rsidRDefault="00187BB7" w:rsidP="00187BB7">
      <w:pPr>
        <w:pStyle w:val="Rubrik3"/>
        <w:rPr>
          <w:color w:val="0069A7" w:themeColor="text2"/>
        </w:rPr>
      </w:pPr>
      <w:r w:rsidRPr="005E163E">
        <w:rPr>
          <w:color w:val="0069A7" w:themeColor="text2"/>
        </w:rPr>
        <w:t>Information från arrangörsföreningen</w:t>
      </w:r>
      <w:r w:rsidR="00DD27B2">
        <w:rPr>
          <w:color w:val="0069A7" w:themeColor="text2"/>
        </w:rPr>
        <w:t>:</w:t>
      </w:r>
      <w:r w:rsidRPr="005E163E">
        <w:rPr>
          <w:color w:val="0069A7" w:themeColor="text2"/>
        </w:rPr>
        <w:t xml:space="preserve"> </w:t>
      </w:r>
    </w:p>
    <w:p w14:paraId="29180447" w14:textId="77777777" w:rsidR="005D4482" w:rsidRPr="00C41EDD" w:rsidRDefault="005D4482" w:rsidP="005D4482">
      <w:pPr>
        <w:pStyle w:val="Rubrik3"/>
      </w:pPr>
      <w:r>
        <w:t>Tävlingsklasser</w:t>
      </w:r>
    </w:p>
    <w:p w14:paraId="1968D769" w14:textId="28CDA94A" w:rsidR="005D4482" w:rsidRDefault="005D4482" w:rsidP="005D4482">
      <w:pPr>
        <w:rPr>
          <w:lang w:eastAsia="sv-SE"/>
        </w:rPr>
      </w:pPr>
      <w:r w:rsidRPr="007B5259">
        <w:rPr>
          <w:highlight w:val="yellow"/>
          <w:lang w:eastAsia="sv-SE"/>
        </w:rPr>
        <w:t>Fyll i</w:t>
      </w:r>
      <w:r w:rsidR="00767CB7">
        <w:rPr>
          <w:highlight w:val="yellow"/>
          <w:lang w:eastAsia="sv-SE"/>
        </w:rPr>
        <w:t xml:space="preserve"> aktuella klasser och r</w:t>
      </w:r>
      <w:r w:rsidR="00025362" w:rsidRPr="007B5259">
        <w:rPr>
          <w:highlight w:val="yellow"/>
          <w:lang w:eastAsia="sv-SE"/>
        </w:rPr>
        <w:t>edskap i respektive klass</w:t>
      </w:r>
    </w:p>
    <w:p w14:paraId="661C92C9" w14:textId="77777777" w:rsidR="00E31E1F" w:rsidRPr="005D4482" w:rsidRDefault="00C41EDD" w:rsidP="00C41EDD">
      <w:pPr>
        <w:pStyle w:val="Rubrik3"/>
      </w:pPr>
      <w:r w:rsidRPr="005D4482">
        <w:t>Information</w:t>
      </w:r>
    </w:p>
    <w:p w14:paraId="71381956" w14:textId="029BB9A8" w:rsidR="00E31E1F" w:rsidRPr="00E31E1F" w:rsidRDefault="00C41EDD" w:rsidP="00E31E1F">
      <w:r w:rsidRPr="00C41EDD">
        <w:rPr>
          <w:highlight w:val="yellow"/>
          <w:lang w:eastAsia="sv-SE"/>
        </w:rPr>
        <w:t>Kort beskrivning av arrangemanget.</w:t>
      </w:r>
      <w:r>
        <w:rPr>
          <w:lang w:eastAsia="sv-SE"/>
        </w:rPr>
        <w:t xml:space="preserve"> Mer information kan fås genom:</w:t>
      </w:r>
    </w:p>
    <w:p w14:paraId="1030DCCD" w14:textId="77777777" w:rsidR="00040EBB" w:rsidRPr="005D4482" w:rsidRDefault="00C41EDD" w:rsidP="00CC6554">
      <w:pPr>
        <w:pStyle w:val="Rubrik3framsida"/>
        <w:rPr>
          <w:color w:val="auto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8242" behindDoc="1" locked="0" layoutInCell="1" allowOverlap="1" wp14:anchorId="473EE646" wp14:editId="269C96A2">
                <wp:simplePos x="0" y="0"/>
                <wp:positionH relativeFrom="margin">
                  <wp:align>right</wp:align>
                </wp:positionH>
                <wp:positionV relativeFrom="paragraph">
                  <wp:posOffset>62645</wp:posOffset>
                </wp:positionV>
                <wp:extent cx="5205600" cy="1404620"/>
                <wp:effectExtent l="0" t="0" r="14605" b="22225"/>
                <wp:wrapTight wrapText="bothSides">
                  <wp:wrapPolygon edited="0">
                    <wp:start x="0" y="0"/>
                    <wp:lineTo x="0" y="21654"/>
                    <wp:lineTo x="21582" y="21654"/>
                    <wp:lineTo x="21582" y="0"/>
                    <wp:lineTo x="0" y="0"/>
                  </wp:wrapPolygon>
                </wp:wrapTight>
                <wp:docPr id="3" name="Textruta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05600" cy="1404620"/>
                        </a:xfrm>
                        <a:prstGeom prst="rect">
                          <a:avLst/>
                        </a:prstGeom>
                        <a:solidFill>
                          <a:schemeClr val="tx2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4B7ACEB" w14:textId="5E800FEB" w:rsidR="00C41EDD" w:rsidRDefault="005D4482">
                            <w:pPr>
                              <w:rPr>
                                <w:rFonts w:ascii="Tahoma" w:hAnsi="Tahoma" w:cs="Tahoma"/>
                                <w:color w:val="FFFFFF" w:themeColor="text1"/>
                                <w:lang w:eastAsia="sv-SE"/>
                              </w:rPr>
                            </w:pPr>
                            <w:r w:rsidRPr="00402F80">
                              <w:rPr>
                                <w:rFonts w:ascii="Tahoma" w:hAnsi="Tahoma" w:cs="Tahoma"/>
                                <w:b/>
                                <w:bCs/>
                                <w:color w:val="FFFFFF" w:themeColor="text1"/>
                                <w:lang w:eastAsia="sv-SE"/>
                              </w:rPr>
                              <w:t>Tävlingsledare</w:t>
                            </w:r>
                            <w:r w:rsidRPr="00402F80">
                              <w:rPr>
                                <w:rFonts w:ascii="Tahoma" w:hAnsi="Tahoma" w:cs="Tahoma"/>
                                <w:b/>
                                <w:bCs/>
                                <w:color w:val="FFFFFF" w:themeColor="text1"/>
                                <w:lang w:eastAsia="sv-SE"/>
                              </w:rPr>
                              <w:tab/>
                            </w:r>
                            <w:r>
                              <w:rPr>
                                <w:rFonts w:ascii="Tahoma" w:hAnsi="Tahoma" w:cs="Tahoma"/>
                                <w:color w:val="FFFFFF" w:themeColor="text1"/>
                                <w:lang w:eastAsia="sv-SE"/>
                              </w:rPr>
                              <w:tab/>
                            </w:r>
                            <w:r w:rsidRPr="00402F80">
                              <w:rPr>
                                <w:rFonts w:ascii="Tahoma" w:hAnsi="Tahoma" w:cs="Tahoma"/>
                                <w:b/>
                                <w:bCs/>
                                <w:color w:val="FFFFFF" w:themeColor="text1"/>
                                <w:lang w:eastAsia="sv-SE"/>
                              </w:rPr>
                              <w:t>Föreningskansliet/annan instans</w:t>
                            </w:r>
                          </w:p>
                          <w:p w14:paraId="3D046D82" w14:textId="764F69D2" w:rsidR="005D4482" w:rsidRPr="005D4482" w:rsidRDefault="005D4482" w:rsidP="00FD11C9">
                            <w:pPr>
                              <w:rPr>
                                <w:rFonts w:ascii="Tahoma" w:hAnsi="Tahoma" w:cs="Tahoma"/>
                                <w:color w:val="FFFFFF" w:themeColor="text1"/>
                                <w:lang w:eastAsia="sv-SE"/>
                              </w:rPr>
                            </w:pPr>
                            <w:r>
                              <w:rPr>
                                <w:rFonts w:ascii="Tahoma" w:hAnsi="Tahoma" w:cs="Tahoma"/>
                                <w:color w:val="FFFFFF" w:themeColor="text1"/>
                                <w:lang w:eastAsia="sv-SE"/>
                              </w:rPr>
                              <w:t>Skriv ut namn</w:t>
                            </w:r>
                            <w:r w:rsidR="00040EBB">
                              <w:rPr>
                                <w:rFonts w:ascii="Tahoma" w:hAnsi="Tahoma" w:cs="Tahoma"/>
                                <w:color w:val="FFFFFF" w:themeColor="text1"/>
                                <w:lang w:eastAsia="sv-SE"/>
                              </w:rPr>
                              <w:tab/>
                            </w:r>
                            <w:r w:rsidR="00040EBB">
                              <w:rPr>
                                <w:rFonts w:ascii="Tahoma" w:hAnsi="Tahoma" w:cs="Tahoma"/>
                                <w:color w:val="FFFFFF" w:themeColor="text1"/>
                                <w:lang w:eastAsia="sv-SE"/>
                              </w:rPr>
                              <w:tab/>
                            </w:r>
                            <w:r w:rsidR="00040EBB">
                              <w:rPr>
                                <w:rFonts w:ascii="Tahoma" w:hAnsi="Tahoma" w:cs="Tahoma"/>
                                <w:color w:val="FFFFFF" w:themeColor="text1"/>
                                <w:lang w:eastAsia="sv-SE"/>
                              </w:rPr>
                              <w:tab/>
                              <w:t>Skriv ut webbadress</w:t>
                            </w:r>
                            <w:r w:rsidR="00FD11C9">
                              <w:rPr>
                                <w:rFonts w:ascii="Tahoma" w:hAnsi="Tahoma" w:cs="Tahoma"/>
                                <w:color w:val="FFFFFF" w:themeColor="text1"/>
                                <w:lang w:eastAsia="sv-SE"/>
                              </w:rPr>
                              <w:br/>
                            </w:r>
                            <w:r w:rsidRPr="00FD11C9">
                              <w:rPr>
                                <w:rFonts w:ascii="Tahoma" w:hAnsi="Tahoma" w:cs="Tahoma"/>
                                <w:color w:val="FFFFFF" w:themeColor="text1"/>
                                <w:lang w:eastAsia="sv-SE"/>
                              </w:rPr>
                              <w:t>Skriv ut telefonnummer</w:t>
                            </w:r>
                            <w:r w:rsidR="00040EBB" w:rsidRPr="00FD11C9">
                              <w:rPr>
                                <w:rFonts w:ascii="Tahoma" w:hAnsi="Tahoma" w:cs="Tahoma"/>
                                <w:color w:val="FFFFFF" w:themeColor="text1"/>
                                <w:lang w:eastAsia="sv-SE"/>
                              </w:rPr>
                              <w:tab/>
                            </w:r>
                            <w:r w:rsidR="00040EBB" w:rsidRPr="00FD11C9">
                              <w:rPr>
                                <w:rFonts w:ascii="Tahoma" w:hAnsi="Tahoma" w:cs="Tahoma"/>
                                <w:color w:val="FFFFFF" w:themeColor="text1"/>
                                <w:lang w:eastAsia="sv-SE"/>
                              </w:rPr>
                              <w:tab/>
                              <w:t>Skriv ut telefonnummer</w:t>
                            </w:r>
                            <w:r w:rsidR="00FD11C9">
                              <w:rPr>
                                <w:rFonts w:ascii="Tahoma" w:hAnsi="Tahoma" w:cs="Tahoma"/>
                                <w:color w:val="FFFFFF" w:themeColor="text1"/>
                                <w:lang w:eastAsia="sv-SE"/>
                              </w:rPr>
                              <w:br/>
                            </w:r>
                            <w:r>
                              <w:rPr>
                                <w:rFonts w:ascii="Tahoma" w:hAnsi="Tahoma" w:cs="Tahoma"/>
                                <w:color w:val="FFFFFF" w:themeColor="text1"/>
                                <w:lang w:eastAsia="sv-SE"/>
                              </w:rPr>
                              <w:t xml:space="preserve">Skriv ut mailadress </w:t>
                            </w:r>
                            <w:r w:rsidR="00040EBB">
                              <w:rPr>
                                <w:rFonts w:ascii="Tahoma" w:hAnsi="Tahoma" w:cs="Tahoma"/>
                                <w:color w:val="FFFFFF" w:themeColor="text1"/>
                                <w:lang w:eastAsia="sv-SE"/>
                              </w:rPr>
                              <w:tab/>
                            </w:r>
                            <w:r w:rsidR="00040EBB">
                              <w:rPr>
                                <w:rFonts w:ascii="Tahoma" w:hAnsi="Tahoma" w:cs="Tahoma"/>
                                <w:color w:val="FFFFFF" w:themeColor="text1"/>
                                <w:lang w:eastAsia="sv-SE"/>
                              </w:rPr>
                              <w:tab/>
                              <w:t>Skriv ut mailadress</w:t>
                            </w:r>
                            <w:r>
                              <w:rPr>
                                <w:rFonts w:ascii="Tahoma" w:hAnsi="Tahoma" w:cs="Tahoma"/>
                                <w:color w:val="FFFFFF" w:themeColor="text1"/>
                                <w:lang w:eastAsia="sv-SE"/>
                              </w:rPr>
                              <w:br/>
                              <w:t>(@</w:t>
                            </w:r>
                            <w:r w:rsidR="00040EBB">
                              <w:rPr>
                                <w:rFonts w:ascii="Tahoma" w:hAnsi="Tahoma" w:cs="Tahoma"/>
                                <w:color w:val="FFFFFF" w:themeColor="text1"/>
                                <w:lang w:eastAsia="sv-SE"/>
                              </w:rPr>
                              <w:t xml:space="preserve"> kan vara på rad två)</w:t>
                            </w:r>
                            <w:r w:rsidR="00040EBB">
                              <w:rPr>
                                <w:rFonts w:ascii="Tahoma" w:hAnsi="Tahoma" w:cs="Tahoma"/>
                                <w:color w:val="FFFFFF" w:themeColor="text1"/>
                                <w:lang w:eastAsia="sv-SE"/>
                              </w:rPr>
                              <w:tab/>
                            </w:r>
                            <w:r w:rsidR="00040EBB">
                              <w:rPr>
                                <w:rFonts w:ascii="Tahoma" w:hAnsi="Tahoma" w:cs="Tahoma"/>
                                <w:color w:val="FFFFFF" w:themeColor="text1"/>
                                <w:lang w:eastAsia="sv-SE"/>
                              </w:rPr>
                              <w:tab/>
                              <w:t>(@ kan vara på rad två)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473EE646" id="_x0000_t202" coordsize="21600,21600" o:spt="202" path="m,l,21600r21600,l21600,xe">
                <v:stroke joinstyle="miter"/>
                <v:path gradientshapeok="t" o:connecttype="rect"/>
              </v:shapetype>
              <v:shape id="Textruta 3" o:spid="_x0000_s1026" type="#_x0000_t202" style="position:absolute;margin-left:358.7pt;margin-top:4.95pt;width:409.9pt;height:110.6pt;z-index:-251658238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" fillcolor="#0069a7 [3215]">
                <v:textbox style="mso-fit-shape-to-text:t">
                  <w:txbxContent>
                    <w:p w14:paraId="74B7ACEB" w14:textId="5E800FEB" w:rsidR="00C41EDD" w:rsidRDefault="005D4482">
                      <w:pPr>
                        <w:rPr>
                          <w:rFonts w:ascii="Tahoma" w:hAnsi="Tahoma" w:cs="Tahoma"/>
                          <w:color w:val="FFFFFF" w:themeColor="text1"/>
                          <w:lang w:eastAsia="sv-SE"/>
                        </w:rPr>
                      </w:pPr>
                      <w:r w:rsidRPr="00402F80">
                        <w:rPr>
                          <w:rFonts w:ascii="Tahoma" w:hAnsi="Tahoma" w:cs="Tahoma"/>
                          <w:b/>
                          <w:bCs/>
                          <w:color w:val="FFFFFF" w:themeColor="text1"/>
                          <w:lang w:eastAsia="sv-SE"/>
                        </w:rPr>
                        <w:t>Tävlingsledare</w:t>
                      </w:r>
                      <w:r w:rsidRPr="00402F80">
                        <w:rPr>
                          <w:rFonts w:ascii="Tahoma" w:hAnsi="Tahoma" w:cs="Tahoma"/>
                          <w:b/>
                          <w:bCs/>
                          <w:color w:val="FFFFFF" w:themeColor="text1"/>
                          <w:lang w:eastAsia="sv-SE"/>
                        </w:rPr>
                        <w:tab/>
                      </w:r>
                      <w:r>
                        <w:rPr>
                          <w:rFonts w:ascii="Tahoma" w:hAnsi="Tahoma" w:cs="Tahoma"/>
                          <w:color w:val="FFFFFF" w:themeColor="text1"/>
                          <w:lang w:eastAsia="sv-SE"/>
                        </w:rPr>
                        <w:tab/>
                      </w:r>
                      <w:r w:rsidRPr="00402F80">
                        <w:rPr>
                          <w:rFonts w:ascii="Tahoma" w:hAnsi="Tahoma" w:cs="Tahoma"/>
                          <w:b/>
                          <w:bCs/>
                          <w:color w:val="FFFFFF" w:themeColor="text1"/>
                          <w:lang w:eastAsia="sv-SE"/>
                        </w:rPr>
                        <w:t>Föreningskansliet/annan instans</w:t>
                      </w:r>
                    </w:p>
                    <w:p w14:paraId="3D046D82" w14:textId="764F69D2" w:rsidR="005D4482" w:rsidRPr="005D4482" w:rsidRDefault="005D4482" w:rsidP="00FD11C9">
                      <w:pPr>
                        <w:rPr>
                          <w:rFonts w:ascii="Tahoma" w:hAnsi="Tahoma" w:cs="Tahoma"/>
                          <w:color w:val="FFFFFF" w:themeColor="text1"/>
                          <w:lang w:eastAsia="sv-SE"/>
                        </w:rPr>
                      </w:pPr>
                      <w:r>
                        <w:rPr>
                          <w:rFonts w:ascii="Tahoma" w:hAnsi="Tahoma" w:cs="Tahoma"/>
                          <w:color w:val="FFFFFF" w:themeColor="text1"/>
                          <w:lang w:eastAsia="sv-SE"/>
                        </w:rPr>
                        <w:t>Skriv ut namn</w:t>
                      </w:r>
                      <w:r w:rsidR="00040EBB">
                        <w:rPr>
                          <w:rFonts w:ascii="Tahoma" w:hAnsi="Tahoma" w:cs="Tahoma"/>
                          <w:color w:val="FFFFFF" w:themeColor="text1"/>
                          <w:lang w:eastAsia="sv-SE"/>
                        </w:rPr>
                        <w:tab/>
                      </w:r>
                      <w:r w:rsidR="00040EBB">
                        <w:rPr>
                          <w:rFonts w:ascii="Tahoma" w:hAnsi="Tahoma" w:cs="Tahoma"/>
                          <w:color w:val="FFFFFF" w:themeColor="text1"/>
                          <w:lang w:eastAsia="sv-SE"/>
                        </w:rPr>
                        <w:tab/>
                      </w:r>
                      <w:r w:rsidR="00040EBB">
                        <w:rPr>
                          <w:rFonts w:ascii="Tahoma" w:hAnsi="Tahoma" w:cs="Tahoma"/>
                          <w:color w:val="FFFFFF" w:themeColor="text1"/>
                          <w:lang w:eastAsia="sv-SE"/>
                        </w:rPr>
                        <w:tab/>
                        <w:t>Skriv ut webbadress</w:t>
                      </w:r>
                      <w:r w:rsidR="00FD11C9">
                        <w:rPr>
                          <w:rFonts w:ascii="Tahoma" w:hAnsi="Tahoma" w:cs="Tahoma"/>
                          <w:color w:val="FFFFFF" w:themeColor="text1"/>
                          <w:lang w:eastAsia="sv-SE"/>
                        </w:rPr>
                        <w:br/>
                      </w:r>
                      <w:r w:rsidRPr="00FD11C9">
                        <w:rPr>
                          <w:rFonts w:ascii="Tahoma" w:hAnsi="Tahoma" w:cs="Tahoma"/>
                          <w:color w:val="FFFFFF" w:themeColor="text1"/>
                          <w:lang w:eastAsia="sv-SE"/>
                        </w:rPr>
                        <w:t>Skriv ut telefonnummer</w:t>
                      </w:r>
                      <w:r w:rsidR="00040EBB" w:rsidRPr="00FD11C9">
                        <w:rPr>
                          <w:rFonts w:ascii="Tahoma" w:hAnsi="Tahoma" w:cs="Tahoma"/>
                          <w:color w:val="FFFFFF" w:themeColor="text1"/>
                          <w:lang w:eastAsia="sv-SE"/>
                        </w:rPr>
                        <w:tab/>
                      </w:r>
                      <w:r w:rsidR="00040EBB" w:rsidRPr="00FD11C9">
                        <w:rPr>
                          <w:rFonts w:ascii="Tahoma" w:hAnsi="Tahoma" w:cs="Tahoma"/>
                          <w:color w:val="FFFFFF" w:themeColor="text1"/>
                          <w:lang w:eastAsia="sv-SE"/>
                        </w:rPr>
                        <w:tab/>
                        <w:t>Skriv ut telefonnummer</w:t>
                      </w:r>
                      <w:r w:rsidR="00FD11C9">
                        <w:rPr>
                          <w:rFonts w:ascii="Tahoma" w:hAnsi="Tahoma" w:cs="Tahoma"/>
                          <w:color w:val="FFFFFF" w:themeColor="text1"/>
                          <w:lang w:eastAsia="sv-SE"/>
                        </w:rPr>
                        <w:br/>
                      </w:r>
                      <w:r>
                        <w:rPr>
                          <w:rFonts w:ascii="Tahoma" w:hAnsi="Tahoma" w:cs="Tahoma"/>
                          <w:color w:val="FFFFFF" w:themeColor="text1"/>
                          <w:lang w:eastAsia="sv-SE"/>
                        </w:rPr>
                        <w:t xml:space="preserve">Skriv ut mailadress </w:t>
                      </w:r>
                      <w:r w:rsidR="00040EBB">
                        <w:rPr>
                          <w:rFonts w:ascii="Tahoma" w:hAnsi="Tahoma" w:cs="Tahoma"/>
                          <w:color w:val="FFFFFF" w:themeColor="text1"/>
                          <w:lang w:eastAsia="sv-SE"/>
                        </w:rPr>
                        <w:tab/>
                      </w:r>
                      <w:r w:rsidR="00040EBB">
                        <w:rPr>
                          <w:rFonts w:ascii="Tahoma" w:hAnsi="Tahoma" w:cs="Tahoma"/>
                          <w:color w:val="FFFFFF" w:themeColor="text1"/>
                          <w:lang w:eastAsia="sv-SE"/>
                        </w:rPr>
                        <w:tab/>
                        <w:t>Skriv ut mailadress</w:t>
                      </w:r>
                      <w:r>
                        <w:rPr>
                          <w:rFonts w:ascii="Tahoma" w:hAnsi="Tahoma" w:cs="Tahoma"/>
                          <w:color w:val="FFFFFF" w:themeColor="text1"/>
                          <w:lang w:eastAsia="sv-SE"/>
                        </w:rPr>
                        <w:br/>
                        <w:t>(@</w:t>
                      </w:r>
                      <w:r w:rsidR="00040EBB">
                        <w:rPr>
                          <w:rFonts w:ascii="Tahoma" w:hAnsi="Tahoma" w:cs="Tahoma"/>
                          <w:color w:val="FFFFFF" w:themeColor="text1"/>
                          <w:lang w:eastAsia="sv-SE"/>
                        </w:rPr>
                        <w:t xml:space="preserve"> kan vara på rad två)</w:t>
                      </w:r>
                      <w:r w:rsidR="00040EBB">
                        <w:rPr>
                          <w:rFonts w:ascii="Tahoma" w:hAnsi="Tahoma" w:cs="Tahoma"/>
                          <w:color w:val="FFFFFF" w:themeColor="text1"/>
                          <w:lang w:eastAsia="sv-SE"/>
                        </w:rPr>
                        <w:tab/>
                      </w:r>
                      <w:r w:rsidR="00040EBB">
                        <w:rPr>
                          <w:rFonts w:ascii="Tahoma" w:hAnsi="Tahoma" w:cs="Tahoma"/>
                          <w:color w:val="FFFFFF" w:themeColor="text1"/>
                          <w:lang w:eastAsia="sv-SE"/>
                        </w:rPr>
                        <w:tab/>
                        <w:t>(@ kan vara på rad två)</w:t>
                      </w:r>
                    </w:p>
                  </w:txbxContent>
                </v:textbox>
                <w10:wrap type="tight" anchorx="margin"/>
              </v:shape>
            </w:pict>
          </mc:Fallback>
        </mc:AlternateContent>
      </w:r>
      <w:r w:rsidR="00040EBB" w:rsidRPr="005D4482">
        <w:rPr>
          <w:color w:val="auto"/>
        </w:rPr>
        <w:t>Viktiga datum</w:t>
      </w:r>
    </w:p>
    <w:p w14:paraId="3D934EF5" w14:textId="42E44403" w:rsidR="005B4F39" w:rsidRDefault="002268C9" w:rsidP="00DC67FA">
      <w:pPr>
        <w:tabs>
          <w:tab w:val="left" w:pos="1560"/>
        </w:tabs>
        <w:rPr>
          <w:b/>
          <w:i/>
          <w:iCs/>
          <w:noProof/>
        </w:rPr>
      </w:pPr>
      <w:r>
        <w:rPr>
          <w:rFonts w:ascii="Tahoma" w:hAnsi="Tahoma" w:cs="Tahoma"/>
          <w:color w:val="auto"/>
          <w:highlight w:val="yellow"/>
          <w:lang w:eastAsia="sv-SE"/>
        </w:rPr>
        <w:t>d</w:t>
      </w:r>
      <w:r w:rsidR="00AE3F1E">
        <w:rPr>
          <w:rFonts w:ascii="Tahoma" w:hAnsi="Tahoma" w:cs="Tahoma"/>
          <w:color w:val="auto"/>
          <w:highlight w:val="yellow"/>
          <w:lang w:eastAsia="sv-SE"/>
        </w:rPr>
        <w:t>ag</w:t>
      </w:r>
      <w:r>
        <w:rPr>
          <w:rFonts w:ascii="Tahoma" w:hAnsi="Tahoma" w:cs="Tahoma"/>
          <w:color w:val="auto"/>
          <w:highlight w:val="yellow"/>
          <w:lang w:eastAsia="sv-SE"/>
        </w:rPr>
        <w:t xml:space="preserve"> </w:t>
      </w:r>
      <w:r w:rsidR="00AE3F1E" w:rsidRPr="00AE3F1E">
        <w:rPr>
          <w:rFonts w:ascii="Tahoma" w:hAnsi="Tahoma" w:cs="Tahoma"/>
          <w:color w:val="auto"/>
          <w:highlight w:val="yellow"/>
          <w:lang w:eastAsia="sv-SE"/>
        </w:rPr>
        <w:t>månad</w:t>
      </w:r>
      <w:r w:rsidR="00040EBB" w:rsidRPr="005D4482">
        <w:rPr>
          <w:rFonts w:ascii="Tahoma" w:hAnsi="Tahoma" w:cs="Tahoma"/>
          <w:color w:val="auto"/>
          <w:lang w:eastAsia="sv-SE"/>
        </w:rPr>
        <w:tab/>
        <w:t>Anmälan till tävlingen stänger</w:t>
      </w:r>
      <w:r w:rsidR="00040EBB" w:rsidRPr="005D4482">
        <w:rPr>
          <w:rFonts w:ascii="Tahoma" w:hAnsi="Tahoma" w:cs="Tahoma"/>
          <w:color w:val="auto"/>
          <w:lang w:eastAsia="sv-SE"/>
        </w:rPr>
        <w:br/>
      </w:r>
      <w:r w:rsidR="00C954BE">
        <w:rPr>
          <w:rFonts w:ascii="Tahoma" w:hAnsi="Tahoma" w:cs="Tahoma"/>
          <w:color w:val="auto"/>
          <w:highlight w:val="yellow"/>
          <w:lang w:eastAsia="sv-SE"/>
        </w:rPr>
        <w:t>veck</w:t>
      </w:r>
      <w:r w:rsidR="00FD11C9">
        <w:rPr>
          <w:rFonts w:ascii="Tahoma" w:hAnsi="Tahoma" w:cs="Tahoma"/>
          <w:color w:val="auto"/>
          <w:highlight w:val="yellow"/>
          <w:lang w:eastAsia="sv-SE"/>
        </w:rPr>
        <w:t>a XX</w:t>
      </w:r>
      <w:r w:rsidR="00040EBB" w:rsidRPr="005D4482">
        <w:rPr>
          <w:rFonts w:ascii="Tahoma" w:hAnsi="Tahoma" w:cs="Tahoma"/>
          <w:color w:val="auto"/>
          <w:lang w:eastAsia="sv-SE"/>
        </w:rPr>
        <w:tab/>
        <w:t>PM går ut, inklusive detaljerat tidschema och startordning</w:t>
      </w:r>
      <w:r w:rsidR="00235429">
        <w:rPr>
          <w:rFonts w:ascii="Tahoma" w:hAnsi="Tahoma" w:cs="Tahoma"/>
          <w:color w:val="auto"/>
          <w:lang w:eastAsia="sv-SE"/>
        </w:rPr>
        <w:br/>
      </w:r>
      <w:r w:rsidR="00AE3F1E">
        <w:rPr>
          <w:rFonts w:ascii="Tahoma" w:hAnsi="Tahoma" w:cs="Tahoma"/>
          <w:color w:val="auto"/>
          <w:highlight w:val="yellow"/>
          <w:lang w:eastAsia="sv-SE"/>
        </w:rPr>
        <w:t>dag</w:t>
      </w:r>
      <w:r>
        <w:rPr>
          <w:rFonts w:ascii="Tahoma" w:hAnsi="Tahoma" w:cs="Tahoma"/>
          <w:color w:val="auto"/>
          <w:highlight w:val="yellow"/>
          <w:lang w:eastAsia="sv-SE"/>
        </w:rPr>
        <w:t xml:space="preserve"> </w:t>
      </w:r>
      <w:r w:rsidR="00AE3F1E" w:rsidRPr="00AE3F1E">
        <w:rPr>
          <w:rFonts w:ascii="Tahoma" w:hAnsi="Tahoma" w:cs="Tahoma"/>
          <w:color w:val="auto"/>
          <w:highlight w:val="yellow"/>
          <w:lang w:eastAsia="sv-SE"/>
        </w:rPr>
        <w:t>månad</w:t>
      </w:r>
      <w:r w:rsidR="0022527D">
        <w:rPr>
          <w:rFonts w:ascii="Tahoma" w:hAnsi="Tahoma" w:cs="Tahoma"/>
          <w:color w:val="auto"/>
          <w:lang w:eastAsia="sv-SE"/>
        </w:rPr>
        <w:tab/>
      </w:r>
      <w:r w:rsidR="0022527D" w:rsidRPr="00C31DCE">
        <w:rPr>
          <w:rFonts w:ascii="Tahoma" w:hAnsi="Tahoma" w:cs="Tahoma"/>
          <w:color w:val="auto"/>
          <w:highlight w:val="yellow"/>
          <w:lang w:eastAsia="sv-SE"/>
        </w:rPr>
        <w:t>Deadline för inlämning av musik/Deadline för musikuppladdning (Tariff)</w:t>
      </w:r>
    </w:p>
    <w:p w14:paraId="22BE5ECA" w14:textId="491B19C2" w:rsidR="005D4482" w:rsidRDefault="005D4482" w:rsidP="00DD27B2">
      <w:pPr>
        <w:rPr>
          <w:rFonts w:ascii="Tahoma" w:eastAsiaTheme="majorEastAsia" w:hAnsi="Tahoma" w:cstheme="majorBidi"/>
          <w:b/>
          <w:sz w:val="28"/>
        </w:rPr>
      </w:pPr>
      <w:r w:rsidRPr="005D4482">
        <w:rPr>
          <w:i/>
          <w:iCs/>
          <w:lang w:eastAsia="sv-SE"/>
        </w:rPr>
        <w:t xml:space="preserve">Det är viktigt att respektera deadlines för arrangörsföreningens skull. </w:t>
      </w:r>
      <w:r w:rsidR="00FD11C9">
        <w:rPr>
          <w:noProof/>
        </w:rPr>
        <mc:AlternateContent>
          <mc:Choice Requires="wps">
            <w:drawing>
              <wp:anchor distT="45720" distB="45720" distL="114300" distR="114300" simplePos="0" relativeHeight="251658245" behindDoc="0" locked="0" layoutInCell="1" allowOverlap="1" wp14:anchorId="198EFF80" wp14:editId="28D28B60">
                <wp:simplePos x="0" y="0"/>
                <wp:positionH relativeFrom="margin">
                  <wp:posOffset>3233420</wp:posOffset>
                </wp:positionH>
                <wp:positionV relativeFrom="bottomMargin">
                  <wp:posOffset>189230</wp:posOffset>
                </wp:positionV>
                <wp:extent cx="2533650" cy="1404620"/>
                <wp:effectExtent l="0" t="0" r="0" b="7620"/>
                <wp:wrapSquare wrapText="bothSides"/>
                <wp:docPr id="217" name="Textruta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336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4252C7F" w14:textId="43D6012F" w:rsidR="00FD11C9" w:rsidRDefault="00FD11C9" w:rsidP="00FD11C9">
                            <w:r w:rsidRPr="00F15871">
                              <w:rPr>
                                <w:highlight w:val="yellow"/>
                              </w:rPr>
                              <w:t>Lägg till arrangörens logotype</w:t>
                            </w:r>
                            <w:r>
                              <w:rPr>
                                <w:highlight w:val="yellow"/>
                              </w:rPr>
                              <w:t xml:space="preserve"> </w:t>
                            </w:r>
                            <w:r w:rsidR="00BB691F">
                              <w:rPr>
                                <w:highlight w:val="yellow"/>
                              </w:rPr>
                              <w:t>i sidfoten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198EFF80" id="Textruta 217" o:spid="_x0000_s1027" type="#_x0000_t202" style="position:absolute;margin-left:254.6pt;margin-top:14.9pt;width:199.5pt;height:110.6pt;z-index:251658245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bottom-margin-area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" stroked="f">
                <v:textbox style="mso-fit-shape-to-text:t">
                  <w:txbxContent>
                    <w:p w14:paraId="44252C7F" w14:textId="43D6012F" w:rsidR="00FD11C9" w:rsidRDefault="00FD11C9" w:rsidP="00FD11C9">
                      <w:r w:rsidRPr="00F15871">
                        <w:rPr>
                          <w:highlight w:val="yellow"/>
                        </w:rPr>
                        <w:t>Lägg till arrangörens logotype</w:t>
                      </w:r>
                      <w:r>
                        <w:rPr>
                          <w:highlight w:val="yellow"/>
                        </w:rPr>
                        <w:t xml:space="preserve"> </w:t>
                      </w:r>
                      <w:r w:rsidR="00BB691F">
                        <w:rPr>
                          <w:highlight w:val="yellow"/>
                        </w:rPr>
                        <w:t>i sidfoten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</w:p>
    <w:p w14:paraId="41427028" w14:textId="77777777" w:rsidR="00DD27B2" w:rsidRDefault="00DD27B2">
      <w:pPr>
        <w:spacing w:after="0"/>
        <w:rPr>
          <w:rFonts w:ascii="Tahoma" w:eastAsiaTheme="majorEastAsia" w:hAnsi="Tahoma" w:cstheme="majorBidi"/>
          <w:b/>
          <w:sz w:val="28"/>
          <w:lang w:eastAsia="sv-SE"/>
        </w:rPr>
      </w:pPr>
      <w:r>
        <w:br w:type="page"/>
      </w:r>
    </w:p>
    <w:p w14:paraId="7C473303" w14:textId="2FB80271" w:rsidR="00040EBB" w:rsidRPr="00C41EDD" w:rsidRDefault="00040EBB" w:rsidP="00040EBB">
      <w:pPr>
        <w:pStyle w:val="Rubrik3"/>
      </w:pPr>
      <w:r>
        <w:lastRenderedPageBreak/>
        <w:t>Anmälan</w:t>
      </w:r>
    </w:p>
    <w:p w14:paraId="527CECCE" w14:textId="73ED4A1F" w:rsidR="00A079E8" w:rsidRDefault="000526F0" w:rsidP="00040EBB">
      <w:pPr>
        <w:rPr>
          <w:lang w:eastAsia="sv-SE"/>
        </w:rPr>
      </w:pPr>
      <w:r w:rsidRPr="00040EBB">
        <w:rPr>
          <w:lang w:eastAsia="sv-SE"/>
        </w:rPr>
        <w:t>Anmälan görs p</w:t>
      </w:r>
      <w:r w:rsidR="00767CB7">
        <w:rPr>
          <w:lang w:eastAsia="sv-SE"/>
        </w:rPr>
        <w:t xml:space="preserve">å </w:t>
      </w:r>
      <w:r w:rsidR="00767CB7" w:rsidRPr="00767CB7">
        <w:rPr>
          <w:highlight w:val="yellow"/>
          <w:lang w:eastAsia="sv-SE"/>
        </w:rPr>
        <w:t>fyll i länk</w:t>
      </w:r>
      <w:r w:rsidR="00767CB7">
        <w:rPr>
          <w:lang w:eastAsia="sv-SE"/>
        </w:rPr>
        <w:t xml:space="preserve"> till anmälan</w:t>
      </w:r>
      <w:r w:rsidRPr="00511DE0">
        <w:rPr>
          <w:u w:color="0563C1"/>
        </w:rPr>
        <w:t>.</w:t>
      </w:r>
      <w:r w:rsidR="00040EBB" w:rsidRPr="00040EBB">
        <w:rPr>
          <w:lang w:eastAsia="sv-SE"/>
        </w:rPr>
        <w:t xml:space="preserve"> Sista anmäl</w:t>
      </w:r>
      <w:r w:rsidR="001C533D">
        <w:rPr>
          <w:lang w:eastAsia="sv-SE"/>
        </w:rPr>
        <w:t>an</w:t>
      </w:r>
      <w:r w:rsidR="00040EBB" w:rsidRPr="00040EBB">
        <w:rPr>
          <w:lang w:eastAsia="sv-SE"/>
        </w:rPr>
        <w:t xml:space="preserve"> är den </w:t>
      </w:r>
      <w:r w:rsidR="00040EBB">
        <w:rPr>
          <w:highlight w:val="yellow"/>
          <w:lang w:eastAsia="sv-SE"/>
        </w:rPr>
        <w:t>dag månad</w:t>
      </w:r>
      <w:r w:rsidR="00040EBB" w:rsidRPr="001C533D">
        <w:rPr>
          <w:lang w:eastAsia="sv-SE"/>
        </w:rPr>
        <w:t>.</w:t>
      </w:r>
      <w:r w:rsidR="001C533D">
        <w:rPr>
          <w:lang w:eastAsia="sv-SE"/>
        </w:rPr>
        <w:t xml:space="preserve"> </w:t>
      </w:r>
    </w:p>
    <w:p w14:paraId="1D957846" w14:textId="1A9D014C" w:rsidR="00040EBB" w:rsidRDefault="00A079E8" w:rsidP="00040EBB">
      <w:pPr>
        <w:rPr>
          <w:lang w:eastAsia="sv-SE"/>
        </w:rPr>
      </w:pPr>
      <w:r w:rsidRPr="00A079E8">
        <w:rPr>
          <w:i/>
          <w:iCs/>
          <w:lang w:eastAsia="sv-SE"/>
        </w:rPr>
        <w:t xml:space="preserve">Anmälningsavgiften vid samtliga </w:t>
      </w:r>
      <w:r w:rsidR="00767CB7">
        <w:rPr>
          <w:i/>
          <w:iCs/>
          <w:lang w:eastAsia="sv-SE"/>
        </w:rPr>
        <w:t>regionala föreningstävlingar</w:t>
      </w:r>
      <w:r w:rsidRPr="00A079E8">
        <w:rPr>
          <w:i/>
          <w:iCs/>
          <w:lang w:eastAsia="sv-SE"/>
        </w:rPr>
        <w:t xml:space="preserve"> är </w:t>
      </w:r>
      <w:r w:rsidR="00767CB7">
        <w:rPr>
          <w:i/>
          <w:iCs/>
          <w:lang w:eastAsia="sv-SE"/>
        </w:rPr>
        <w:t>200</w:t>
      </w:r>
      <w:r w:rsidRPr="00A079E8">
        <w:rPr>
          <w:i/>
          <w:iCs/>
          <w:lang w:eastAsia="sv-SE"/>
        </w:rPr>
        <w:t xml:space="preserve"> kr/individuell gymnast, </w:t>
      </w:r>
      <w:r w:rsidR="00767CB7">
        <w:rPr>
          <w:i/>
          <w:iCs/>
          <w:lang w:eastAsia="sv-SE"/>
        </w:rPr>
        <w:t>300</w:t>
      </w:r>
      <w:r w:rsidRPr="00A079E8">
        <w:rPr>
          <w:i/>
          <w:iCs/>
          <w:lang w:eastAsia="sv-SE"/>
        </w:rPr>
        <w:t xml:space="preserve"> kr/duo/trio, </w:t>
      </w:r>
      <w:r w:rsidR="00767CB7">
        <w:rPr>
          <w:i/>
          <w:iCs/>
          <w:lang w:eastAsia="sv-SE"/>
        </w:rPr>
        <w:t>500</w:t>
      </w:r>
      <w:r w:rsidRPr="00A079E8">
        <w:rPr>
          <w:i/>
          <w:iCs/>
          <w:lang w:eastAsia="sv-SE"/>
        </w:rPr>
        <w:t xml:space="preserve"> kr/trupp</w:t>
      </w:r>
      <w:r w:rsidR="00767CB7">
        <w:rPr>
          <w:i/>
          <w:iCs/>
          <w:lang w:eastAsia="sv-SE"/>
        </w:rPr>
        <w:t xml:space="preserve">. </w:t>
      </w:r>
      <w:r w:rsidR="00767CB7" w:rsidRPr="00767CB7">
        <w:rPr>
          <w:i/>
          <w:iCs/>
          <w:highlight w:val="yellow"/>
          <w:lang w:eastAsia="sv-SE"/>
        </w:rPr>
        <w:t>Beskriv om anmälningsavgiften ska sättas in på bankgiro eller om den faktureras.</w:t>
      </w:r>
      <w:r w:rsidR="001C533D">
        <w:rPr>
          <w:lang w:eastAsia="sv-SE"/>
        </w:rPr>
        <w:t xml:space="preserve"> </w:t>
      </w:r>
    </w:p>
    <w:p w14:paraId="48FA4A37" w14:textId="77777777" w:rsidR="001D1208" w:rsidRPr="00C41EDD" w:rsidRDefault="001D1208" w:rsidP="001D1208">
      <w:pPr>
        <w:pStyle w:val="Rubrik3"/>
      </w:pPr>
      <w:r>
        <w:t>Tävlingshall</w:t>
      </w:r>
    </w:p>
    <w:p w14:paraId="44FDF4F3" w14:textId="0822FA13" w:rsidR="001D1208" w:rsidRDefault="00DD27B2" w:rsidP="001D1208">
      <w:pPr>
        <w:rPr>
          <w:lang w:eastAsia="sv-SE"/>
        </w:rPr>
      </w:pPr>
      <w:r>
        <w:rPr>
          <w:highlight w:val="yellow"/>
          <w:lang w:eastAsia="sv-SE"/>
        </w:rPr>
        <w:t>Fyll i n</w:t>
      </w:r>
      <w:r w:rsidR="001D1208" w:rsidRPr="005A02AA">
        <w:rPr>
          <w:highlight w:val="yellow"/>
          <w:lang w:eastAsia="sv-SE"/>
        </w:rPr>
        <w:t xml:space="preserve">amn </w:t>
      </w:r>
      <w:r>
        <w:rPr>
          <w:highlight w:val="yellow"/>
          <w:lang w:eastAsia="sv-SE"/>
        </w:rPr>
        <w:t xml:space="preserve">på hall </w:t>
      </w:r>
      <w:r w:rsidR="001D1208" w:rsidRPr="005A02AA">
        <w:rPr>
          <w:highlight w:val="yellow"/>
          <w:lang w:eastAsia="sv-SE"/>
        </w:rPr>
        <w:t>och adress.</w:t>
      </w:r>
    </w:p>
    <w:p w14:paraId="5DAAE75E" w14:textId="77777777" w:rsidR="001D1208" w:rsidRDefault="001D1208" w:rsidP="001D1208">
      <w:pPr>
        <w:pStyle w:val="Rubrik3"/>
      </w:pPr>
      <w:r>
        <w:t>Tävlingsgolv &amp; takhöjd</w:t>
      </w:r>
    </w:p>
    <w:p w14:paraId="007AD9DE" w14:textId="2E5FBFF7" w:rsidR="001D1208" w:rsidRDefault="00DD27B2" w:rsidP="001D1208">
      <w:pPr>
        <w:rPr>
          <w:lang w:eastAsia="sv-SE"/>
        </w:rPr>
      </w:pPr>
      <w:r>
        <w:rPr>
          <w:highlight w:val="yellow"/>
          <w:lang w:eastAsia="sv-SE"/>
        </w:rPr>
        <w:t>Fyll i relevant</w:t>
      </w:r>
      <w:r w:rsidR="001D1208" w:rsidRPr="00A079E8">
        <w:rPr>
          <w:highlight w:val="yellow"/>
          <w:lang w:eastAsia="sv-SE"/>
        </w:rPr>
        <w:t xml:space="preserve"> information.</w:t>
      </w:r>
    </w:p>
    <w:p w14:paraId="33311D96" w14:textId="77777777" w:rsidR="00A01AE6" w:rsidRPr="00C41EDD" w:rsidRDefault="00A01AE6" w:rsidP="00A01AE6">
      <w:pPr>
        <w:pStyle w:val="Rubrik3"/>
      </w:pPr>
      <w:r>
        <w:t>Tävlingens start och slut</w:t>
      </w:r>
    </w:p>
    <w:p w14:paraId="7E48CB32" w14:textId="4786D88F" w:rsidR="00A01AE6" w:rsidRPr="00767CB7" w:rsidRDefault="00767CB7" w:rsidP="00A01AE6">
      <w:pPr>
        <w:rPr>
          <w:color w:val="auto"/>
          <w:lang w:eastAsia="sv-SE"/>
        </w:rPr>
      </w:pPr>
      <w:r w:rsidRPr="00767CB7">
        <w:rPr>
          <w:color w:val="auto"/>
          <w:highlight w:val="yellow"/>
          <w:lang w:eastAsia="sv-SE"/>
        </w:rPr>
        <w:t xml:space="preserve">Fyll i </w:t>
      </w:r>
      <w:r w:rsidR="00DD27B2">
        <w:rPr>
          <w:color w:val="auto"/>
          <w:highlight w:val="yellow"/>
          <w:lang w:eastAsia="sv-SE"/>
        </w:rPr>
        <w:t>relevant information</w:t>
      </w:r>
      <w:r>
        <w:rPr>
          <w:color w:val="auto"/>
          <w:highlight w:val="yellow"/>
          <w:lang w:eastAsia="sv-SE"/>
        </w:rPr>
        <w:t>.</w:t>
      </w:r>
      <w:r w:rsidR="00A01AE6" w:rsidRPr="00767CB7">
        <w:rPr>
          <w:color w:val="auto"/>
          <w:lang w:eastAsia="sv-SE"/>
        </w:rPr>
        <w:t xml:space="preserve"> </w:t>
      </w:r>
    </w:p>
    <w:p w14:paraId="1225B4B7" w14:textId="1C8D6677" w:rsidR="00B515C4" w:rsidRDefault="00B515C4" w:rsidP="00B515C4">
      <w:pPr>
        <w:pStyle w:val="Rubrik3"/>
      </w:pPr>
      <w:r>
        <w:t xml:space="preserve">Musik </w:t>
      </w:r>
    </w:p>
    <w:p w14:paraId="4B928CA6" w14:textId="35E19716" w:rsidR="00201CED" w:rsidRDefault="00BB691F" w:rsidP="00201CED">
      <w:pPr>
        <w:rPr>
          <w:lang w:eastAsia="sv-SE"/>
        </w:rPr>
      </w:pPr>
      <w:r w:rsidRPr="00BB691F">
        <w:rPr>
          <w:highlight w:val="yellow"/>
          <w:lang w:eastAsia="sv-SE"/>
        </w:rPr>
        <w:t>Fy</w:t>
      </w:r>
      <w:r w:rsidR="00201CED" w:rsidRPr="00BB691F">
        <w:rPr>
          <w:highlight w:val="yellow"/>
          <w:lang w:eastAsia="sv-SE"/>
        </w:rPr>
        <w:t>ll i</w:t>
      </w:r>
      <w:r w:rsidRPr="00BB691F">
        <w:rPr>
          <w:highlight w:val="yellow"/>
          <w:lang w:eastAsia="sv-SE"/>
        </w:rPr>
        <w:t xml:space="preserve"> hur och när musik ska skickas in</w:t>
      </w:r>
      <w:r w:rsidR="00201CED" w:rsidRPr="00BB691F">
        <w:rPr>
          <w:highlight w:val="yellow"/>
          <w:lang w:eastAsia="sv-SE"/>
        </w:rPr>
        <w:t>.</w:t>
      </w:r>
      <w:r w:rsidR="00201CED">
        <w:rPr>
          <w:lang w:eastAsia="sv-SE"/>
        </w:rPr>
        <w:t xml:space="preserve"> </w:t>
      </w:r>
    </w:p>
    <w:p w14:paraId="3A4C5642" w14:textId="77777777" w:rsidR="00B515C4" w:rsidRDefault="00B515C4" w:rsidP="00025362">
      <w:pPr>
        <w:pStyle w:val="Rubrik3"/>
      </w:pPr>
      <w:r>
        <w:t xml:space="preserve">Mat </w:t>
      </w:r>
    </w:p>
    <w:p w14:paraId="1D95EDE2" w14:textId="72080142" w:rsidR="00B515C4" w:rsidRPr="0075353D" w:rsidRDefault="00DD27B2" w:rsidP="00B515C4">
      <w:pPr>
        <w:rPr>
          <w:i/>
          <w:iCs/>
          <w:lang w:eastAsia="sv-SE"/>
        </w:rPr>
      </w:pPr>
      <w:r>
        <w:rPr>
          <w:highlight w:val="yellow"/>
          <w:lang w:eastAsia="sv-SE"/>
        </w:rPr>
        <w:t>Fyll i</w:t>
      </w:r>
      <w:r w:rsidR="00B515C4" w:rsidRPr="001E49BC">
        <w:rPr>
          <w:highlight w:val="yellow"/>
          <w:lang w:eastAsia="sv-SE"/>
        </w:rPr>
        <w:t xml:space="preserve"> om mat erbjuds </w:t>
      </w:r>
      <w:r w:rsidR="00BB691F">
        <w:rPr>
          <w:highlight w:val="yellow"/>
          <w:lang w:eastAsia="sv-SE"/>
        </w:rPr>
        <w:t xml:space="preserve">under </w:t>
      </w:r>
      <w:r w:rsidR="00B515C4" w:rsidRPr="001E49BC">
        <w:rPr>
          <w:highlight w:val="yellow"/>
          <w:lang w:eastAsia="sv-SE"/>
        </w:rPr>
        <w:t>tävlingen alternativt tips på matställen.</w:t>
      </w:r>
      <w:r w:rsidR="001E49BC">
        <w:rPr>
          <w:lang w:eastAsia="sv-SE"/>
        </w:rPr>
        <w:t xml:space="preserve"> </w:t>
      </w:r>
    </w:p>
    <w:p w14:paraId="49DB80B1" w14:textId="7DA17C4B" w:rsidR="006C15E2" w:rsidRDefault="006C15E2" w:rsidP="006C15E2">
      <w:pPr>
        <w:pStyle w:val="Rubrik3"/>
      </w:pPr>
      <w:r>
        <w:t>Domare</w:t>
      </w:r>
    </w:p>
    <w:p w14:paraId="680FB0DA" w14:textId="046BF63C" w:rsidR="00A079E8" w:rsidRDefault="00A079E8" w:rsidP="00F70587">
      <w:pPr>
        <w:rPr>
          <w:b/>
        </w:rPr>
      </w:pPr>
      <w:r w:rsidRPr="00BB691F">
        <w:t>I samband med anmälan ska föreningen även anmäla minst</w:t>
      </w:r>
      <w:r w:rsidR="00BB691F" w:rsidRPr="00BB691F">
        <w:t xml:space="preserve"> </w:t>
      </w:r>
      <w:r w:rsidR="00BB691F">
        <w:rPr>
          <w:highlight w:val="yellow"/>
        </w:rPr>
        <w:t>XX</w:t>
      </w:r>
      <w:r w:rsidRPr="00A079E8">
        <w:rPr>
          <w:highlight w:val="yellow"/>
        </w:rPr>
        <w:t xml:space="preserve"> </w:t>
      </w:r>
      <w:r w:rsidRPr="00BB691F">
        <w:t xml:space="preserve">regionsdomare </w:t>
      </w:r>
    </w:p>
    <w:p w14:paraId="3D008478" w14:textId="77777777" w:rsidR="00A079E8" w:rsidRPr="00A079E8" w:rsidRDefault="00A079E8" w:rsidP="00A079E8">
      <w:pPr>
        <w:rPr>
          <w:lang w:eastAsia="sv-SE"/>
        </w:rPr>
      </w:pPr>
      <w:r>
        <w:rPr>
          <w:lang w:eastAsia="sv-SE"/>
        </w:rPr>
        <w:t xml:space="preserve">Arrangören står för mat till domare under pågående tävling. </w:t>
      </w:r>
    </w:p>
    <w:p w14:paraId="5940F59A" w14:textId="77777777" w:rsidR="00BB691F" w:rsidRDefault="00BB691F">
      <w:pPr>
        <w:spacing w:after="0"/>
        <w:rPr>
          <w:rFonts w:ascii="Tahoma" w:eastAsiaTheme="majorEastAsia" w:hAnsi="Tahoma" w:cstheme="majorBidi"/>
          <w:b/>
          <w:color w:val="0069A7" w:themeColor="text2"/>
          <w:sz w:val="28"/>
          <w:lang w:eastAsia="sv-SE"/>
        </w:rPr>
      </w:pPr>
      <w:r>
        <w:rPr>
          <w:color w:val="0069A7" w:themeColor="text2"/>
        </w:rPr>
        <w:br w:type="page"/>
      </w:r>
    </w:p>
    <w:p w14:paraId="18546E54" w14:textId="60AFF46D" w:rsidR="004378EC" w:rsidRPr="00B87E93" w:rsidRDefault="004378EC" w:rsidP="004378EC">
      <w:pPr>
        <w:pStyle w:val="Rubrik3"/>
        <w:rPr>
          <w:color w:val="0069A7" w:themeColor="text2"/>
        </w:rPr>
      </w:pPr>
      <w:r w:rsidRPr="005E163E">
        <w:rPr>
          <w:color w:val="0069A7" w:themeColor="text2"/>
        </w:rPr>
        <w:lastRenderedPageBreak/>
        <w:t xml:space="preserve">Information från </w:t>
      </w:r>
      <w:r>
        <w:rPr>
          <w:color w:val="0069A7" w:themeColor="text2"/>
        </w:rPr>
        <w:t>Gymnastikförbundet</w:t>
      </w:r>
      <w:r w:rsidRPr="005E163E">
        <w:rPr>
          <w:color w:val="0069A7" w:themeColor="text2"/>
        </w:rPr>
        <w:t xml:space="preserve">: </w:t>
      </w:r>
    </w:p>
    <w:p w14:paraId="57E6D14D" w14:textId="77777777" w:rsidR="006C15E2" w:rsidRPr="00A079E8" w:rsidRDefault="006C15E2" w:rsidP="00A079E8">
      <w:pPr>
        <w:pStyle w:val="Rubrik3"/>
        <w:rPr>
          <w:rFonts w:ascii="Palatino Linotype" w:eastAsiaTheme="minorHAnsi" w:hAnsi="Palatino Linotype" w:cstheme="minorBidi"/>
          <w:b w:val="0"/>
          <w:sz w:val="20"/>
        </w:rPr>
      </w:pPr>
      <w:r>
        <w:t>Tävlingsregler</w:t>
      </w:r>
    </w:p>
    <w:p w14:paraId="4CF84B6B" w14:textId="33737948" w:rsidR="006C15E2" w:rsidRDefault="006C15E2" w:rsidP="006C15E2">
      <w:pPr>
        <w:rPr>
          <w:lang w:eastAsia="sv-SE"/>
        </w:rPr>
      </w:pPr>
      <w:bookmarkStart w:id="1" w:name="_Hlk123638506"/>
      <w:r>
        <w:rPr>
          <w:lang w:eastAsia="sv-SE"/>
        </w:rPr>
        <w:t>Samtliga tävlingsregler finns att hämta på</w:t>
      </w:r>
      <w:r w:rsidR="006B75D2">
        <w:rPr>
          <w:lang w:eastAsia="sv-SE"/>
        </w:rPr>
        <w:t xml:space="preserve"> Gymnastikförbundets hemsida: </w:t>
      </w:r>
      <w:hyperlink r:id="rId11" w:history="1">
        <w:r w:rsidR="00A079E8" w:rsidRPr="007159E0">
          <w:rPr>
            <w:rStyle w:val="Hyperlnk"/>
          </w:rPr>
          <w:t>https://www.gymnastik.se/verksamheter/rytmisk-gymnastik/regler</w:t>
        </w:r>
      </w:hyperlink>
      <w:r w:rsidR="00A079E8">
        <w:t>.</w:t>
      </w:r>
      <w:r>
        <w:rPr>
          <w:lang w:eastAsia="sv-SE"/>
        </w:rPr>
        <w:t xml:space="preserve"> Eventuella frågor kan skickas till </w:t>
      </w:r>
      <w:hyperlink r:id="rId12" w:history="1">
        <w:r w:rsidR="00A079E8" w:rsidRPr="007159E0">
          <w:rPr>
            <w:rStyle w:val="Hyperlnk"/>
            <w:lang w:eastAsia="sv-SE"/>
          </w:rPr>
          <w:t>rg@gymnastik.se</w:t>
        </w:r>
      </w:hyperlink>
      <w:r w:rsidR="006B75D2">
        <w:rPr>
          <w:lang w:eastAsia="sv-SE"/>
        </w:rPr>
        <w:t xml:space="preserve">. </w:t>
      </w:r>
      <w:r w:rsidR="00585397" w:rsidRPr="004C1FA9">
        <w:rPr>
          <w:i/>
          <w:iCs/>
          <w:lang w:eastAsia="sv-SE"/>
        </w:rPr>
        <w:t>Det är ledarens ansvar att ta del av samtliga reglementen och bestämmelser samt att kontrollera på hemsidan att man har en senaste versionen av dessa inför varje tävling.</w:t>
      </w:r>
    </w:p>
    <w:p w14:paraId="01DE5420" w14:textId="0C5D3149" w:rsidR="001C0F15" w:rsidRPr="007A6FBC" w:rsidRDefault="00E972A7" w:rsidP="007A6FBC">
      <w:pPr>
        <w:pStyle w:val="NormalTextruta"/>
      </w:pPr>
      <w:r w:rsidRPr="007A6FBC">
        <w:t xml:space="preserve">Observera </w:t>
      </w:r>
      <w:r w:rsidR="0004713E" w:rsidRPr="007A6FBC">
        <w:t>specifikt den nya bilaga</w:t>
      </w:r>
      <w:r w:rsidR="007A6FBC" w:rsidRPr="007A6FBC">
        <w:t>n</w:t>
      </w:r>
      <w:r w:rsidR="0004713E" w:rsidRPr="007A6FBC">
        <w:t xml:space="preserve"> om tillåtna kroppssvårigheter</w:t>
      </w:r>
      <w:r w:rsidR="007A6FBC" w:rsidRPr="007A6FBC">
        <w:t xml:space="preserve"> och uppdaterade åldersklasser för 202</w:t>
      </w:r>
      <w:r w:rsidR="00BB6F84">
        <w:t>6</w:t>
      </w:r>
      <w:r w:rsidR="007A6FBC" w:rsidRPr="007A6FBC">
        <w:t>.</w:t>
      </w:r>
    </w:p>
    <w:bookmarkEnd w:id="1"/>
    <w:p w14:paraId="6C72168B" w14:textId="779967A1" w:rsidR="006C15E2" w:rsidRDefault="006C15E2" w:rsidP="0033391A">
      <w:pPr>
        <w:pStyle w:val="Rubrik3"/>
      </w:pPr>
      <w:r>
        <w:t>Tävlingslicens</w:t>
      </w:r>
    </w:p>
    <w:p w14:paraId="6FD7C80E" w14:textId="77777777" w:rsidR="006C15E2" w:rsidRDefault="0033391A" w:rsidP="006C15E2">
      <w:pPr>
        <w:rPr>
          <w:lang w:eastAsia="sv-SE"/>
        </w:rPr>
      </w:pPr>
      <w:r>
        <w:rPr>
          <w:lang w:eastAsia="sv-SE"/>
        </w:rPr>
        <w:t>Varje förening</w:t>
      </w:r>
      <w:r w:rsidR="006C15E2">
        <w:rPr>
          <w:lang w:eastAsia="sv-SE"/>
        </w:rPr>
        <w:t xml:space="preserve"> ansvara</w:t>
      </w:r>
      <w:r>
        <w:rPr>
          <w:lang w:eastAsia="sv-SE"/>
        </w:rPr>
        <w:t>r</w:t>
      </w:r>
      <w:r w:rsidR="006C15E2">
        <w:rPr>
          <w:lang w:eastAsia="sv-SE"/>
        </w:rPr>
        <w:t xml:space="preserve"> för att </w:t>
      </w:r>
      <w:r>
        <w:rPr>
          <w:lang w:eastAsia="sv-SE"/>
        </w:rPr>
        <w:t>anmälda deltagare</w:t>
      </w:r>
      <w:r w:rsidR="006C15E2">
        <w:rPr>
          <w:lang w:eastAsia="sv-SE"/>
        </w:rPr>
        <w:t xml:space="preserve"> har giltig tävlingslicens.</w:t>
      </w:r>
    </w:p>
    <w:p w14:paraId="2D2E432C" w14:textId="77777777" w:rsidR="003D37DE" w:rsidRPr="006D1A9F" w:rsidRDefault="003D37DE" w:rsidP="003D37DE">
      <w:pPr>
        <w:pStyle w:val="Rubrik3"/>
      </w:pPr>
      <w:r w:rsidRPr="006D1A9F">
        <w:t>Korrekt uppförande</w:t>
      </w:r>
    </w:p>
    <w:p w14:paraId="62D3ADB3" w14:textId="76CABDCC" w:rsidR="003D37DE" w:rsidRPr="005435F2" w:rsidRDefault="003D37DE" w:rsidP="003D37DE">
      <w:pPr>
        <w:rPr>
          <w:lang w:eastAsia="sv-SE"/>
        </w:rPr>
      </w:pPr>
      <w:r w:rsidRPr="005435F2">
        <w:rPr>
          <w:lang w:eastAsia="sv-SE"/>
        </w:rPr>
        <w:t>Gymnaster, domare</w:t>
      </w:r>
      <w:r w:rsidR="00DD27B2">
        <w:rPr>
          <w:lang w:eastAsia="sv-SE"/>
        </w:rPr>
        <w:t xml:space="preserve"> </w:t>
      </w:r>
      <w:r w:rsidRPr="005435F2">
        <w:rPr>
          <w:lang w:eastAsia="sv-SE"/>
        </w:rPr>
        <w:t xml:space="preserve">och ledare förväntas följa </w:t>
      </w:r>
      <w:r>
        <w:rPr>
          <w:lang w:eastAsia="sv-SE"/>
        </w:rPr>
        <w:t>t</w:t>
      </w:r>
      <w:r w:rsidRPr="005435F2">
        <w:rPr>
          <w:lang w:eastAsia="sv-SE"/>
        </w:rPr>
        <w:t>ekniskt reglemente</w:t>
      </w:r>
      <w:r>
        <w:rPr>
          <w:lang w:eastAsia="sv-SE"/>
        </w:rPr>
        <w:t>:</w:t>
      </w:r>
      <w:r w:rsidRPr="005435F2">
        <w:rPr>
          <w:lang w:eastAsia="sv-SE"/>
        </w:rPr>
        <w:t xml:space="preserve"> </w:t>
      </w:r>
    </w:p>
    <w:p w14:paraId="6DBB8723" w14:textId="29965CC5" w:rsidR="003D37DE" w:rsidRPr="005435F2" w:rsidRDefault="003D37DE" w:rsidP="003D37DE">
      <w:pPr>
        <w:pStyle w:val="Liststycke"/>
        <w:numPr>
          <w:ilvl w:val="0"/>
          <w:numId w:val="20"/>
        </w:numPr>
        <w:rPr>
          <w:lang w:eastAsia="sv-SE"/>
        </w:rPr>
      </w:pPr>
      <w:r w:rsidRPr="005435F2">
        <w:rPr>
          <w:lang w:eastAsia="sv-SE"/>
        </w:rPr>
        <w:t xml:space="preserve">Uppträda korrekt gentemot </w:t>
      </w:r>
      <w:r w:rsidR="00BB691F">
        <w:rPr>
          <w:lang w:eastAsia="sv-SE"/>
        </w:rPr>
        <w:t>samtliga i hallen</w:t>
      </w:r>
      <w:r w:rsidRPr="005435F2">
        <w:rPr>
          <w:lang w:eastAsia="sv-SE"/>
        </w:rPr>
        <w:t xml:space="preserve"> och följa Gymnastikförbundets uppförandekod.</w:t>
      </w:r>
    </w:p>
    <w:p w14:paraId="4E3C451F" w14:textId="77777777" w:rsidR="003D37DE" w:rsidRPr="005435F2" w:rsidRDefault="003D37DE" w:rsidP="003D37DE">
      <w:pPr>
        <w:pStyle w:val="Liststycke"/>
        <w:numPr>
          <w:ilvl w:val="0"/>
          <w:numId w:val="20"/>
        </w:numPr>
        <w:rPr>
          <w:lang w:eastAsia="sv-SE"/>
        </w:rPr>
      </w:pPr>
      <w:r w:rsidRPr="005435F2">
        <w:rPr>
          <w:lang w:eastAsia="sv-SE"/>
        </w:rPr>
        <w:t xml:space="preserve">Följa RF:s alkohol- och tobakspolicy (ANDT-policy). </w:t>
      </w:r>
    </w:p>
    <w:p w14:paraId="79349664" w14:textId="77777777" w:rsidR="003D37DE" w:rsidRDefault="003D37DE" w:rsidP="003D37DE">
      <w:pPr>
        <w:pStyle w:val="Liststycke"/>
        <w:numPr>
          <w:ilvl w:val="0"/>
          <w:numId w:val="20"/>
        </w:numPr>
        <w:rPr>
          <w:lang w:eastAsia="sv-SE"/>
        </w:rPr>
      </w:pPr>
      <w:r w:rsidRPr="005435F2">
        <w:rPr>
          <w:lang w:eastAsia="sv-SE"/>
        </w:rPr>
        <w:t xml:space="preserve">Följa Gymnastikförbundets antidopingprogram. </w:t>
      </w:r>
    </w:p>
    <w:p w14:paraId="717A7C40" w14:textId="77777777" w:rsidR="003D37DE" w:rsidRPr="005435F2" w:rsidRDefault="003D37DE" w:rsidP="003D37DE">
      <w:pPr>
        <w:rPr>
          <w:lang w:eastAsia="sv-SE"/>
        </w:rPr>
      </w:pPr>
      <w:r w:rsidRPr="005435F2">
        <w:rPr>
          <w:lang w:eastAsia="sv-SE"/>
        </w:rPr>
        <w:t xml:space="preserve">Vänligen ta del av all information </w:t>
      </w:r>
      <w:hyperlink r:id="rId13" w:history="1">
        <w:r w:rsidRPr="005435F2">
          <w:rPr>
            <w:rStyle w:val="Hyperlnk"/>
            <w:lang w:eastAsia="sv-SE"/>
          </w:rPr>
          <w:t>här</w:t>
        </w:r>
      </w:hyperlink>
      <w:r w:rsidRPr="005435F2">
        <w:rPr>
          <w:lang w:eastAsia="sv-SE"/>
        </w:rPr>
        <w:t>.</w:t>
      </w:r>
    </w:p>
    <w:p w14:paraId="4422C123" w14:textId="363FDA01" w:rsidR="006C15E2" w:rsidRDefault="006C15E2" w:rsidP="0033391A">
      <w:pPr>
        <w:pStyle w:val="Rubrik3"/>
      </w:pPr>
      <w:r>
        <w:t>Utbildningskrav</w:t>
      </w:r>
    </w:p>
    <w:p w14:paraId="045845E4" w14:textId="14ED8499" w:rsidR="006C15E2" w:rsidRDefault="00CC6554" w:rsidP="006C15E2">
      <w:pPr>
        <w:rPr>
          <w:lang w:eastAsia="sv-SE"/>
        </w:rPr>
      </w:pPr>
      <w:r>
        <w:rPr>
          <w:noProof/>
          <w:lang w:eastAsia="sv-SE"/>
        </w:rPr>
        <mc:AlternateContent>
          <mc:Choice Requires="wps">
            <w:drawing>
              <wp:anchor distT="45720" distB="45720" distL="114300" distR="114300" simplePos="0" relativeHeight="251658243" behindDoc="1" locked="0" layoutInCell="1" allowOverlap="1" wp14:anchorId="7910A15B" wp14:editId="0D799C68">
                <wp:simplePos x="0" y="0"/>
                <wp:positionH relativeFrom="margin">
                  <wp:align>right</wp:align>
                </wp:positionH>
                <wp:positionV relativeFrom="paragraph">
                  <wp:posOffset>704215</wp:posOffset>
                </wp:positionV>
                <wp:extent cx="5205095" cy="571500"/>
                <wp:effectExtent l="0" t="0" r="0" b="0"/>
                <wp:wrapTight wrapText="bothSides">
                  <wp:wrapPolygon edited="0">
                    <wp:start x="0" y="0"/>
                    <wp:lineTo x="0" y="20880"/>
                    <wp:lineTo x="21503" y="20880"/>
                    <wp:lineTo x="21503" y="0"/>
                    <wp:lineTo x="0" y="0"/>
                  </wp:wrapPolygon>
                </wp:wrapTight>
                <wp:docPr id="6" name="Textruta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05095" cy="571500"/>
                        </a:xfrm>
                        <a:prstGeom prst="rect">
                          <a:avLst/>
                        </a:prstGeom>
                        <a:solidFill>
                          <a:schemeClr val="tx2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12DE6F1" w14:textId="04C42A4A" w:rsidR="00CC6554" w:rsidRPr="009B236F" w:rsidRDefault="00CC6554" w:rsidP="00CC6554">
                            <w:pPr>
                              <w:pStyle w:val="Rubrik3"/>
                              <w:rPr>
                                <w:color w:val="FFFFFF" w:themeColor="text1"/>
                                <w:sz w:val="20"/>
                                <w:szCs w:val="20"/>
                              </w:rPr>
                            </w:pPr>
                            <w:r w:rsidRPr="009B236F">
                              <w:rPr>
                                <w:color w:val="FFFFFF" w:themeColor="text1"/>
                                <w:sz w:val="20"/>
                                <w:szCs w:val="20"/>
                              </w:rPr>
                              <w:t>Var uppmärksam på nya utbildningskrav för rytmisk gymnastik 202</w:t>
                            </w:r>
                            <w:r w:rsidR="00BB6F84">
                              <w:rPr>
                                <w:color w:val="FFFFFF" w:themeColor="text1"/>
                                <w:sz w:val="20"/>
                                <w:szCs w:val="20"/>
                              </w:rPr>
                              <w:t>6</w:t>
                            </w:r>
                            <w:r w:rsidRPr="009B236F">
                              <w:rPr>
                                <w:color w:val="FFFFFF" w:themeColor="text1"/>
                                <w:sz w:val="20"/>
                                <w:szCs w:val="20"/>
                              </w:rPr>
                              <w:t>!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10A15B" id="Textruta 6" o:spid="_x0000_s1028" type="#_x0000_t202" style="position:absolute;margin-left:358.65pt;margin-top:55.45pt;width:409.85pt;height:45pt;z-index:-251658237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" fillcolor="#0069a7 [3215]" stroked="f">
                <v:textbox>
                  <w:txbxContent>
                    <w:p w14:paraId="112DE6F1" w14:textId="04C42A4A" w:rsidR="00CC6554" w:rsidRPr="009B236F" w:rsidRDefault="00CC6554" w:rsidP="00CC6554">
                      <w:pPr>
                        <w:pStyle w:val="Rubrik3"/>
                        <w:rPr>
                          <w:color w:val="FFFFFF" w:themeColor="text1"/>
                          <w:sz w:val="20"/>
                          <w:szCs w:val="20"/>
                        </w:rPr>
                      </w:pPr>
                      <w:r w:rsidRPr="009B236F">
                        <w:rPr>
                          <w:color w:val="FFFFFF" w:themeColor="text1"/>
                          <w:sz w:val="20"/>
                          <w:szCs w:val="20"/>
                        </w:rPr>
                        <w:t>Var uppmärksam på nya utbildningskrav för rytmisk gymnastik 202</w:t>
                      </w:r>
                      <w:r w:rsidR="00BB6F84">
                        <w:rPr>
                          <w:color w:val="FFFFFF" w:themeColor="text1"/>
                          <w:sz w:val="20"/>
                          <w:szCs w:val="20"/>
                        </w:rPr>
                        <w:t>6</w:t>
                      </w:r>
                      <w:r w:rsidRPr="009B236F">
                        <w:rPr>
                          <w:color w:val="FFFFFF" w:themeColor="text1"/>
                          <w:sz w:val="20"/>
                          <w:szCs w:val="20"/>
                        </w:rPr>
                        <w:t>!</w:t>
                      </w:r>
                    </w:p>
                  </w:txbxContent>
                </v:textbox>
                <w10:wrap type="tight" anchorx="margin"/>
              </v:shape>
            </w:pict>
          </mc:Fallback>
        </mc:AlternateContent>
      </w:r>
      <w:r w:rsidR="0033391A">
        <w:rPr>
          <w:lang w:eastAsia="sv-SE"/>
        </w:rPr>
        <w:t xml:space="preserve">I all verksamhet ska Gymnastikförbundets utbildningskrav följas: </w:t>
      </w:r>
      <w:hyperlink r:id="rId14" w:history="1">
        <w:r w:rsidR="00F335B4" w:rsidRPr="00F335B4">
          <w:rPr>
            <w:rStyle w:val="Hyperlnk"/>
            <w:rFonts w:cs="Calibri"/>
            <w:szCs w:val="20"/>
          </w:rPr>
          <w:t>https://www.gymnastik.se/utbildning/utbildningskrav-behorigheter-och-validering/utbildningskrav</w:t>
        </w:r>
      </w:hyperlink>
      <w:r w:rsidR="00FD11C9" w:rsidRPr="00FD11C9">
        <w:rPr>
          <w:lang w:eastAsia="sv-SE"/>
        </w:rPr>
        <w:t>.</w:t>
      </w:r>
    </w:p>
    <w:p w14:paraId="1022D0BE" w14:textId="77777777" w:rsidR="001E49BC" w:rsidRDefault="001E49BC" w:rsidP="001E49BC">
      <w:pPr>
        <w:pStyle w:val="Rubrik3"/>
      </w:pPr>
      <w:r>
        <w:t>GDPR</w:t>
      </w:r>
    </w:p>
    <w:p w14:paraId="22AEC258" w14:textId="11C16305" w:rsidR="001E49BC" w:rsidRDefault="001E49BC" w:rsidP="001E49BC">
      <w:pPr>
        <w:rPr>
          <w:lang w:eastAsia="sv-SE"/>
        </w:rPr>
      </w:pPr>
      <w:r>
        <w:rPr>
          <w:lang w:eastAsia="sv-SE"/>
        </w:rPr>
        <w:t xml:space="preserve">I och med anmälan till tävling godkänner föreningen att kontaktuppgifter till föreningen och ansvarig för anmälan behandlas och lagras av </w:t>
      </w:r>
      <w:r w:rsidR="00BB691F">
        <w:rPr>
          <w:lang w:eastAsia="sv-SE"/>
        </w:rPr>
        <w:t>arrangörsföreningen</w:t>
      </w:r>
      <w:r>
        <w:rPr>
          <w:lang w:eastAsia="sv-SE"/>
        </w:rPr>
        <w:t xml:space="preserve">. </w:t>
      </w:r>
    </w:p>
    <w:p w14:paraId="64C2D311" w14:textId="77777777" w:rsidR="00BB691F" w:rsidRDefault="00BB691F" w:rsidP="007A7310">
      <w:pPr>
        <w:pStyle w:val="Rubrik3"/>
      </w:pPr>
    </w:p>
    <w:p w14:paraId="18AAA293" w14:textId="77777777" w:rsidR="00BB691F" w:rsidRDefault="00BB691F" w:rsidP="007A7310">
      <w:pPr>
        <w:pStyle w:val="Rubrik3"/>
      </w:pPr>
    </w:p>
    <w:p w14:paraId="76DDFCCA" w14:textId="77777777" w:rsidR="008C7138" w:rsidRDefault="008C7138" w:rsidP="006C15E2">
      <w:pPr>
        <w:rPr>
          <w:lang w:eastAsia="sv-SE"/>
        </w:rPr>
      </w:pPr>
    </w:p>
    <w:p w14:paraId="7561002B" w14:textId="798831F5" w:rsidR="006C15E2" w:rsidRDefault="006C15E2" w:rsidP="002268C9">
      <w:pPr>
        <w:rPr>
          <w:lang w:eastAsia="sv-SE"/>
        </w:rPr>
      </w:pPr>
    </w:p>
    <w:sectPr w:rsidR="006C15E2" w:rsidSect="000B72A3">
      <w:footerReference w:type="even" r:id="rId15"/>
      <w:footerReference w:type="default" r:id="rId16"/>
      <w:footerReference w:type="first" r:id="rId17"/>
      <w:pgSz w:w="11906" w:h="16838"/>
      <w:pgMar w:top="1418" w:right="2268" w:bottom="1701" w:left="1418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7F26D5" w14:textId="77777777" w:rsidR="00031877" w:rsidRDefault="00031877" w:rsidP="004B72AB">
      <w:r>
        <w:separator/>
      </w:r>
    </w:p>
  </w:endnote>
  <w:endnote w:type="continuationSeparator" w:id="0">
    <w:p w14:paraId="34660074" w14:textId="77777777" w:rsidR="00031877" w:rsidRDefault="00031877" w:rsidP="004B72AB">
      <w:r>
        <w:continuationSeparator/>
      </w:r>
    </w:p>
  </w:endnote>
  <w:endnote w:type="continuationNotice" w:id="1">
    <w:p w14:paraId="60B30422" w14:textId="77777777" w:rsidR="00031877" w:rsidRDefault="00031877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Open Sans SemiBold">
    <w:charset w:val="00"/>
    <w:family w:val="swiss"/>
    <w:pitch w:val="variable"/>
    <w:sig w:usb0="E00002EF" w:usb1="4000205B" w:usb2="00000028" w:usb3="00000000" w:csb0="0000019F" w:csb1="00000000"/>
  </w:font>
  <w:font w:name="Palatino">
    <w:altName w:val="Segoe UI Historic"/>
    <w:charset w:val="4D"/>
    <w:family w:val="auto"/>
    <w:pitch w:val="variable"/>
    <w:sig w:usb0="A00002FF" w:usb1="7800205A" w:usb2="14600000" w:usb3="00000000" w:csb0="000001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Sidnummer"/>
      </w:rPr>
      <w:id w:val="-172800116"/>
      <w:docPartObj>
        <w:docPartGallery w:val="Page Numbers (Bottom of Page)"/>
        <w:docPartUnique/>
      </w:docPartObj>
    </w:sdtPr>
    <w:sdtEndPr>
      <w:rPr>
        <w:rStyle w:val="Sidnummer"/>
      </w:rPr>
    </w:sdtEndPr>
    <w:sdtContent>
      <w:p w14:paraId="1B64876F" w14:textId="77777777" w:rsidR="004B72AB" w:rsidRDefault="004B72AB" w:rsidP="00AE6E6C">
        <w:pPr>
          <w:pStyle w:val="Sidfot"/>
          <w:framePr w:wrap="none" w:vAnchor="text" w:hAnchor="margin" w:xAlign="right" w:y="1"/>
          <w:rPr>
            <w:rStyle w:val="Sidnummer"/>
          </w:rPr>
        </w:pPr>
        <w:r>
          <w:rPr>
            <w:rStyle w:val="Sidnummer"/>
          </w:rPr>
          <w:fldChar w:fldCharType="begin"/>
        </w:r>
        <w:r>
          <w:rPr>
            <w:rStyle w:val="Sidnummer"/>
          </w:rPr>
          <w:instrText xml:space="preserve"> PAGE </w:instrText>
        </w:r>
        <w:r>
          <w:rPr>
            <w:rStyle w:val="Sidnummer"/>
          </w:rPr>
          <w:fldChar w:fldCharType="separate"/>
        </w:r>
        <w:r w:rsidR="00BF4253">
          <w:rPr>
            <w:rStyle w:val="Sidnummer"/>
            <w:noProof/>
          </w:rPr>
          <w:t>2</w:t>
        </w:r>
        <w:r>
          <w:rPr>
            <w:rStyle w:val="Sidnummer"/>
          </w:rPr>
          <w:fldChar w:fldCharType="end"/>
        </w:r>
      </w:p>
    </w:sdtContent>
  </w:sdt>
  <w:p w14:paraId="7AAC5BA0" w14:textId="77777777" w:rsidR="004B72AB" w:rsidRDefault="004B72AB" w:rsidP="004B72AB">
    <w:pPr>
      <w:pStyle w:val="Sidfo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93897B" w14:textId="298C8F66" w:rsidR="004B72AB" w:rsidRDefault="00BB691F" w:rsidP="004B72AB">
    <w:pPr>
      <w:pStyle w:val="Sidfot"/>
      <w:ind w:right="360"/>
    </w:pPr>
    <w:r>
      <w:rPr>
        <w:noProof/>
      </w:rPr>
      <w:drawing>
        <wp:anchor distT="0" distB="0" distL="114300" distR="114300" simplePos="0" relativeHeight="251662337" behindDoc="0" locked="0" layoutInCell="1" allowOverlap="1" wp14:anchorId="160B5B28" wp14:editId="6DB22229">
          <wp:simplePos x="0" y="0"/>
          <wp:positionH relativeFrom="margin">
            <wp:posOffset>-104775</wp:posOffset>
          </wp:positionH>
          <wp:positionV relativeFrom="paragraph">
            <wp:posOffset>-795020</wp:posOffset>
          </wp:positionV>
          <wp:extent cx="2457834" cy="549275"/>
          <wp:effectExtent l="0" t="0" r="0" b="3175"/>
          <wp:wrapNone/>
          <wp:docPr id="789983122" name="Bildobjekt 6" descr="En bild som visar text, Teckensnitt, Grafik, grafisk design&#10;&#10;AI-genererat innehåll kan vara felaktig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06946116" name="Bildobjekt 6" descr="En bild som visar text, Teckensnitt, Grafik, grafisk design&#10;&#10;AI-genererat innehåll kan vara felaktigt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57834" cy="5492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45720" distB="45720" distL="114300" distR="114300" simplePos="0" relativeHeight="251658241" behindDoc="0" locked="0" layoutInCell="1" allowOverlap="1" wp14:anchorId="146EBFD2" wp14:editId="029FA7EC">
              <wp:simplePos x="0" y="0"/>
              <wp:positionH relativeFrom="column">
                <wp:posOffset>3381375</wp:posOffset>
              </wp:positionH>
              <wp:positionV relativeFrom="paragraph">
                <wp:posOffset>-612140</wp:posOffset>
              </wp:positionV>
              <wp:extent cx="2476500" cy="1404620"/>
              <wp:effectExtent l="0" t="0" r="0" b="7620"/>
              <wp:wrapSquare wrapText="bothSides"/>
              <wp:docPr id="426044459" name="Textruta 42604445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76500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BAC4C70" w14:textId="77777777" w:rsidR="00FD11C9" w:rsidRDefault="00FD11C9" w:rsidP="00FD11C9">
                          <w:r w:rsidRPr="00F15871">
                            <w:rPr>
                              <w:highlight w:val="yellow"/>
                            </w:rPr>
                            <w:t>Lägg till arrangörens logotype i sidfoten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146EBFD2" id="_x0000_t202" coordsize="21600,21600" o:spt="202" path="m,l,21600r21600,l21600,xe">
              <v:stroke joinstyle="miter"/>
              <v:path gradientshapeok="t" o:connecttype="rect"/>
            </v:shapetype>
            <v:shape id="Textruta 426044459" o:spid="_x0000_s1029" type="#_x0000_t202" style="position:absolute;margin-left:266.25pt;margin-top:-48.2pt;width:195pt;height:110.6pt;z-index:251658241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" stroked="f">
              <v:textbox style="mso-fit-shape-to-text:t">
                <w:txbxContent>
                  <w:p w14:paraId="0BAC4C70" w14:textId="77777777" w:rsidR="00FD11C9" w:rsidRDefault="00FD11C9" w:rsidP="00FD11C9">
                    <w:r w:rsidRPr="00F15871">
                      <w:rPr>
                        <w:highlight w:val="yellow"/>
                      </w:rPr>
                      <w:t>Lägg till arrangörens logotype i sidfoten</w:t>
                    </w:r>
                  </w:p>
                </w:txbxContent>
              </v:textbox>
              <w10:wrap type="squar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B28397" w14:textId="6F6EFEE3" w:rsidR="00767CB7" w:rsidRDefault="00767CB7">
    <w:pPr>
      <w:pStyle w:val="Sidfot"/>
    </w:pPr>
    <w:r>
      <w:rPr>
        <w:noProof/>
      </w:rPr>
      <w:drawing>
        <wp:anchor distT="0" distB="0" distL="114300" distR="114300" simplePos="0" relativeHeight="251660289" behindDoc="0" locked="0" layoutInCell="1" allowOverlap="1" wp14:anchorId="10352BCD" wp14:editId="1E0EB26F">
          <wp:simplePos x="0" y="0"/>
          <wp:positionH relativeFrom="margin">
            <wp:align>left</wp:align>
          </wp:positionH>
          <wp:positionV relativeFrom="paragraph">
            <wp:posOffset>-800735</wp:posOffset>
          </wp:positionV>
          <wp:extent cx="2457834" cy="549275"/>
          <wp:effectExtent l="0" t="0" r="0" b="3175"/>
          <wp:wrapNone/>
          <wp:docPr id="1806946116" name="Bildobjekt 6" descr="En bild som visar text, Teckensnitt, Grafik, grafisk design&#10;&#10;AI-genererat innehåll kan vara felaktig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06946116" name="Bildobjekt 6" descr="En bild som visar text, Teckensnitt, Grafik, grafisk design&#10;&#10;AI-genererat innehåll kan vara felaktigt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57834" cy="5492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6BFFAC" w14:textId="77777777" w:rsidR="00031877" w:rsidRPr="00760C0A" w:rsidRDefault="00031877" w:rsidP="00760C0A">
      <w:pPr>
        <w:pStyle w:val="Fotnotstext"/>
      </w:pPr>
      <w:r w:rsidRPr="00760C0A">
        <w:separator/>
      </w:r>
    </w:p>
  </w:footnote>
  <w:footnote w:type="continuationSeparator" w:id="0">
    <w:p w14:paraId="6A87F1F8" w14:textId="77777777" w:rsidR="00031877" w:rsidRDefault="00031877" w:rsidP="004B72AB">
      <w:r>
        <w:continuationSeparator/>
      </w:r>
    </w:p>
  </w:footnote>
  <w:footnote w:type="continuationNotice" w:id="1">
    <w:p w14:paraId="3B2BDED7" w14:textId="77777777" w:rsidR="00031877" w:rsidRDefault="00031877">
      <w:pPr>
        <w:spacing w:after="0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0A40A29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BCAB6F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592CCC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EE96726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8D6DC0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5DA233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CE816A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998D5B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B489AC6"/>
    <w:lvl w:ilvl="0">
      <w:start w:val="1"/>
      <w:numFmt w:val="decimal"/>
      <w:pStyle w:val="Numreradlist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998AB8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343445A"/>
    <w:multiLevelType w:val="hybridMultilevel"/>
    <w:tmpl w:val="E2A6977C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1961271"/>
    <w:multiLevelType w:val="multilevel"/>
    <w:tmpl w:val="87F67478"/>
    <w:styleLink w:val="Aktuelllista3"/>
    <w:lvl w:ilvl="0">
      <w:start w:val="1"/>
      <w:numFmt w:val="bullet"/>
      <w:lvlText w:val=""/>
      <w:lvlJc w:val="left"/>
      <w:pPr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F7A66D2"/>
    <w:multiLevelType w:val="hybridMultilevel"/>
    <w:tmpl w:val="ACDC0AD6"/>
    <w:lvl w:ilvl="0" w:tplc="06A2D59E">
      <w:start w:val="1"/>
      <w:numFmt w:val="bullet"/>
      <w:pStyle w:val="NormalPunktlista"/>
      <w:lvlText w:val=""/>
      <w:lvlJc w:val="left"/>
      <w:pPr>
        <w:ind w:left="227" w:hanging="227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FE91B5A"/>
    <w:multiLevelType w:val="hybridMultilevel"/>
    <w:tmpl w:val="EDCE9B88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03C702C"/>
    <w:multiLevelType w:val="multilevel"/>
    <w:tmpl w:val="55A6529A"/>
    <w:styleLink w:val="Aktuelllista4"/>
    <w:lvl w:ilvl="0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3A2376F"/>
    <w:multiLevelType w:val="multilevel"/>
    <w:tmpl w:val="8FE4ACC0"/>
    <w:styleLink w:val="Aktuelllista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C4C151A"/>
    <w:multiLevelType w:val="hybridMultilevel"/>
    <w:tmpl w:val="624A1E32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DE142BC"/>
    <w:multiLevelType w:val="hybridMultilevel"/>
    <w:tmpl w:val="297CC2A8"/>
    <w:lvl w:ilvl="0" w:tplc="041D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00C023B"/>
    <w:multiLevelType w:val="hybridMultilevel"/>
    <w:tmpl w:val="D2F47AFA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C1E192B"/>
    <w:multiLevelType w:val="multilevel"/>
    <w:tmpl w:val="C10467DE"/>
    <w:styleLink w:val="Aktuelllista2"/>
    <w:lvl w:ilvl="0">
      <w:start w:val="1"/>
      <w:numFmt w:val="bullet"/>
      <w:lvlText w:val=""/>
      <w:lvlJc w:val="left"/>
      <w:pPr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14B11E8"/>
    <w:multiLevelType w:val="hybridMultilevel"/>
    <w:tmpl w:val="391A0B62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21905D9"/>
    <w:multiLevelType w:val="hybridMultilevel"/>
    <w:tmpl w:val="D1902126"/>
    <w:lvl w:ilvl="0" w:tplc="98B288FC">
      <w:numFmt w:val="bullet"/>
      <w:lvlText w:val="-"/>
      <w:lvlJc w:val="left"/>
      <w:pPr>
        <w:ind w:left="720" w:hanging="360"/>
      </w:pPr>
      <w:rPr>
        <w:rFonts w:ascii="Palatino Linotype" w:eastAsiaTheme="minorHAnsi" w:hAnsi="Palatino Linotype" w:cstheme="minorBid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02105209">
    <w:abstractNumId w:val="16"/>
  </w:num>
  <w:num w:numId="2" w16cid:durableId="636570995">
    <w:abstractNumId w:val="10"/>
  </w:num>
  <w:num w:numId="3" w16cid:durableId="830097284">
    <w:abstractNumId w:val="20"/>
  </w:num>
  <w:num w:numId="4" w16cid:durableId="1749689029">
    <w:abstractNumId w:val="4"/>
  </w:num>
  <w:num w:numId="5" w16cid:durableId="1351567415">
    <w:abstractNumId w:val="5"/>
  </w:num>
  <w:num w:numId="6" w16cid:durableId="792596868">
    <w:abstractNumId w:val="6"/>
  </w:num>
  <w:num w:numId="7" w16cid:durableId="105001159">
    <w:abstractNumId w:val="7"/>
  </w:num>
  <w:num w:numId="8" w16cid:durableId="773675416">
    <w:abstractNumId w:val="9"/>
  </w:num>
  <w:num w:numId="9" w16cid:durableId="50155289">
    <w:abstractNumId w:val="0"/>
  </w:num>
  <w:num w:numId="10" w16cid:durableId="1821732121">
    <w:abstractNumId w:val="1"/>
  </w:num>
  <w:num w:numId="11" w16cid:durableId="1096748285">
    <w:abstractNumId w:val="2"/>
  </w:num>
  <w:num w:numId="12" w16cid:durableId="976569699">
    <w:abstractNumId w:val="3"/>
  </w:num>
  <w:num w:numId="13" w16cid:durableId="1432974442">
    <w:abstractNumId w:val="8"/>
  </w:num>
  <w:num w:numId="14" w16cid:durableId="352539136">
    <w:abstractNumId w:val="12"/>
  </w:num>
  <w:num w:numId="15" w16cid:durableId="1135872445">
    <w:abstractNumId w:val="15"/>
  </w:num>
  <w:num w:numId="16" w16cid:durableId="1625772129">
    <w:abstractNumId w:val="19"/>
  </w:num>
  <w:num w:numId="17" w16cid:durableId="1947345516">
    <w:abstractNumId w:val="11"/>
  </w:num>
  <w:num w:numId="18" w16cid:durableId="234584226">
    <w:abstractNumId w:val="14"/>
  </w:num>
  <w:num w:numId="19" w16cid:durableId="836269014">
    <w:abstractNumId w:val="13"/>
  </w:num>
  <w:num w:numId="20" w16cid:durableId="210969235">
    <w:abstractNumId w:val="17"/>
  </w:num>
  <w:num w:numId="21" w16cid:durableId="2061901357">
    <w:abstractNumId w:val="21"/>
  </w:num>
  <w:num w:numId="22" w16cid:durableId="1119186033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attachedTemplate r:id="rId1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0014"/>
    <w:rsid w:val="00005722"/>
    <w:rsid w:val="00016E5C"/>
    <w:rsid w:val="00025362"/>
    <w:rsid w:val="00031877"/>
    <w:rsid w:val="00040EBB"/>
    <w:rsid w:val="00040FF7"/>
    <w:rsid w:val="000429D6"/>
    <w:rsid w:val="00042C02"/>
    <w:rsid w:val="0004713E"/>
    <w:rsid w:val="000526F0"/>
    <w:rsid w:val="000862DD"/>
    <w:rsid w:val="000A0032"/>
    <w:rsid w:val="000B60DC"/>
    <w:rsid w:val="000B72A3"/>
    <w:rsid w:val="000D49C2"/>
    <w:rsid w:val="000E639B"/>
    <w:rsid w:val="000E6605"/>
    <w:rsid w:val="0011016C"/>
    <w:rsid w:val="00114496"/>
    <w:rsid w:val="00116E0D"/>
    <w:rsid w:val="001855FA"/>
    <w:rsid w:val="00187BB7"/>
    <w:rsid w:val="00197AA8"/>
    <w:rsid w:val="001B15C0"/>
    <w:rsid w:val="001B74C4"/>
    <w:rsid w:val="001C0F15"/>
    <w:rsid w:val="001C533D"/>
    <w:rsid w:val="001D1208"/>
    <w:rsid w:val="001E49BC"/>
    <w:rsid w:val="001E66CD"/>
    <w:rsid w:val="001F2F65"/>
    <w:rsid w:val="0020132E"/>
    <w:rsid w:val="00201CED"/>
    <w:rsid w:val="00206D2B"/>
    <w:rsid w:val="002220C7"/>
    <w:rsid w:val="0022527D"/>
    <w:rsid w:val="002259E3"/>
    <w:rsid w:val="002268C9"/>
    <w:rsid w:val="002351F2"/>
    <w:rsid w:val="00235429"/>
    <w:rsid w:val="00242A8D"/>
    <w:rsid w:val="002623D8"/>
    <w:rsid w:val="00267C11"/>
    <w:rsid w:val="002A3B2A"/>
    <w:rsid w:val="002B1B78"/>
    <w:rsid w:val="002C234B"/>
    <w:rsid w:val="002D111C"/>
    <w:rsid w:val="002F30CA"/>
    <w:rsid w:val="002F7B13"/>
    <w:rsid w:val="0033391A"/>
    <w:rsid w:val="0037593A"/>
    <w:rsid w:val="003B4218"/>
    <w:rsid w:val="003B662D"/>
    <w:rsid w:val="003D37DE"/>
    <w:rsid w:val="003E4A68"/>
    <w:rsid w:val="003F7B6F"/>
    <w:rsid w:val="00402F80"/>
    <w:rsid w:val="00403919"/>
    <w:rsid w:val="004042FD"/>
    <w:rsid w:val="00417D20"/>
    <w:rsid w:val="004218D5"/>
    <w:rsid w:val="004378EC"/>
    <w:rsid w:val="00440F92"/>
    <w:rsid w:val="00477E42"/>
    <w:rsid w:val="00483F3A"/>
    <w:rsid w:val="004B1A35"/>
    <w:rsid w:val="004B72AB"/>
    <w:rsid w:val="004C0450"/>
    <w:rsid w:val="004F219A"/>
    <w:rsid w:val="004F64E3"/>
    <w:rsid w:val="00525870"/>
    <w:rsid w:val="005356E0"/>
    <w:rsid w:val="00561169"/>
    <w:rsid w:val="00566A97"/>
    <w:rsid w:val="0058418B"/>
    <w:rsid w:val="00585397"/>
    <w:rsid w:val="00597A10"/>
    <w:rsid w:val="005A02AA"/>
    <w:rsid w:val="005A0DF2"/>
    <w:rsid w:val="005A2DCC"/>
    <w:rsid w:val="005A381D"/>
    <w:rsid w:val="005A4C80"/>
    <w:rsid w:val="005B4F39"/>
    <w:rsid w:val="005B769D"/>
    <w:rsid w:val="005B7E14"/>
    <w:rsid w:val="005D4482"/>
    <w:rsid w:val="00600014"/>
    <w:rsid w:val="006368A5"/>
    <w:rsid w:val="00643543"/>
    <w:rsid w:val="0064647A"/>
    <w:rsid w:val="00691FFD"/>
    <w:rsid w:val="0069454D"/>
    <w:rsid w:val="006B75D2"/>
    <w:rsid w:val="006B7814"/>
    <w:rsid w:val="006C0834"/>
    <w:rsid w:val="006C15E2"/>
    <w:rsid w:val="006C7470"/>
    <w:rsid w:val="0071593A"/>
    <w:rsid w:val="00726609"/>
    <w:rsid w:val="0073676C"/>
    <w:rsid w:val="00736EC7"/>
    <w:rsid w:val="0075353D"/>
    <w:rsid w:val="00760C0A"/>
    <w:rsid w:val="00767BB6"/>
    <w:rsid w:val="00767CB7"/>
    <w:rsid w:val="00780D68"/>
    <w:rsid w:val="0078333B"/>
    <w:rsid w:val="007A6FBC"/>
    <w:rsid w:val="007A7310"/>
    <w:rsid w:val="007B5259"/>
    <w:rsid w:val="007C1AF5"/>
    <w:rsid w:val="007C52B6"/>
    <w:rsid w:val="007D5E56"/>
    <w:rsid w:val="008071D3"/>
    <w:rsid w:val="00826422"/>
    <w:rsid w:val="00832941"/>
    <w:rsid w:val="00846949"/>
    <w:rsid w:val="00857EB2"/>
    <w:rsid w:val="00892225"/>
    <w:rsid w:val="008B3C44"/>
    <w:rsid w:val="008C7138"/>
    <w:rsid w:val="008D1C05"/>
    <w:rsid w:val="008F05F3"/>
    <w:rsid w:val="008F50FA"/>
    <w:rsid w:val="008F572D"/>
    <w:rsid w:val="00902EEE"/>
    <w:rsid w:val="00906C82"/>
    <w:rsid w:val="00936427"/>
    <w:rsid w:val="0095772D"/>
    <w:rsid w:val="00975290"/>
    <w:rsid w:val="009836CF"/>
    <w:rsid w:val="00993DAE"/>
    <w:rsid w:val="0099515C"/>
    <w:rsid w:val="009B236F"/>
    <w:rsid w:val="009C5ED4"/>
    <w:rsid w:val="009D6A69"/>
    <w:rsid w:val="00A01AE6"/>
    <w:rsid w:val="00A079E8"/>
    <w:rsid w:val="00A27D5A"/>
    <w:rsid w:val="00A35630"/>
    <w:rsid w:val="00A37DCB"/>
    <w:rsid w:val="00A5581C"/>
    <w:rsid w:val="00A56834"/>
    <w:rsid w:val="00A8670B"/>
    <w:rsid w:val="00A86CA8"/>
    <w:rsid w:val="00AB08E4"/>
    <w:rsid w:val="00AC5B33"/>
    <w:rsid w:val="00AE3F1E"/>
    <w:rsid w:val="00B10B6A"/>
    <w:rsid w:val="00B43EF2"/>
    <w:rsid w:val="00B515C4"/>
    <w:rsid w:val="00B7205E"/>
    <w:rsid w:val="00B74A80"/>
    <w:rsid w:val="00B803B5"/>
    <w:rsid w:val="00B84FCA"/>
    <w:rsid w:val="00BB5192"/>
    <w:rsid w:val="00BB691F"/>
    <w:rsid w:val="00BB6F84"/>
    <w:rsid w:val="00BC40BF"/>
    <w:rsid w:val="00BF4253"/>
    <w:rsid w:val="00C304DC"/>
    <w:rsid w:val="00C3769B"/>
    <w:rsid w:val="00C41EDD"/>
    <w:rsid w:val="00C74551"/>
    <w:rsid w:val="00C76AE0"/>
    <w:rsid w:val="00C8185B"/>
    <w:rsid w:val="00C954BE"/>
    <w:rsid w:val="00CC6554"/>
    <w:rsid w:val="00CD727A"/>
    <w:rsid w:val="00D119F4"/>
    <w:rsid w:val="00D27872"/>
    <w:rsid w:val="00D40ECB"/>
    <w:rsid w:val="00D77373"/>
    <w:rsid w:val="00D95C7F"/>
    <w:rsid w:val="00DA39A6"/>
    <w:rsid w:val="00DB440F"/>
    <w:rsid w:val="00DC67FA"/>
    <w:rsid w:val="00DD27B2"/>
    <w:rsid w:val="00DE2689"/>
    <w:rsid w:val="00E03FFC"/>
    <w:rsid w:val="00E31E1F"/>
    <w:rsid w:val="00E40945"/>
    <w:rsid w:val="00E45CDF"/>
    <w:rsid w:val="00E53AC3"/>
    <w:rsid w:val="00E66E9A"/>
    <w:rsid w:val="00E73EA8"/>
    <w:rsid w:val="00E972A7"/>
    <w:rsid w:val="00EA3F42"/>
    <w:rsid w:val="00EB52F0"/>
    <w:rsid w:val="00ED3FA9"/>
    <w:rsid w:val="00F130B7"/>
    <w:rsid w:val="00F15871"/>
    <w:rsid w:val="00F163C7"/>
    <w:rsid w:val="00F31655"/>
    <w:rsid w:val="00F3215A"/>
    <w:rsid w:val="00F335B4"/>
    <w:rsid w:val="00F46C6D"/>
    <w:rsid w:val="00F62229"/>
    <w:rsid w:val="00F70587"/>
    <w:rsid w:val="00F720E9"/>
    <w:rsid w:val="00F81338"/>
    <w:rsid w:val="00F913A4"/>
    <w:rsid w:val="00FA24D6"/>
    <w:rsid w:val="00FA2D74"/>
    <w:rsid w:val="00FB37E4"/>
    <w:rsid w:val="00FC1958"/>
    <w:rsid w:val="00FD11C9"/>
    <w:rsid w:val="00FD7268"/>
    <w:rsid w:val="00FF1544"/>
    <w:rsid w:val="00FF3179"/>
    <w:rsid w:val="00FF73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4E89ACE"/>
  <w15:chartTrackingRefBased/>
  <w15:docId w15:val="{24951306-92F2-4A3F-AD6F-6D1A2CE911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sv-S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8333B"/>
    <w:pPr>
      <w:spacing w:after="160"/>
    </w:pPr>
    <w:rPr>
      <w:rFonts w:ascii="Palatino Linotype" w:hAnsi="Palatino Linotype"/>
      <w:color w:val="000000" w:themeColor="background1"/>
      <w:sz w:val="20"/>
    </w:rPr>
  </w:style>
  <w:style w:type="paragraph" w:styleId="Rubrik1">
    <w:name w:val="heading 1"/>
    <w:next w:val="Normal"/>
    <w:link w:val="Rubrik1Char"/>
    <w:uiPriority w:val="9"/>
    <w:qFormat/>
    <w:rsid w:val="006C7470"/>
    <w:pPr>
      <w:keepNext/>
      <w:keepLines/>
      <w:spacing w:before="240" w:after="80"/>
      <w:outlineLvl w:val="0"/>
    </w:pPr>
    <w:rPr>
      <w:rFonts w:ascii="Tahoma" w:eastAsiaTheme="majorEastAsia" w:hAnsi="Tahoma" w:cstheme="majorBidi"/>
      <w:b/>
      <w:color w:val="0069A7" w:themeColor="text2"/>
      <w:sz w:val="72"/>
      <w:szCs w:val="32"/>
    </w:rPr>
  </w:style>
  <w:style w:type="paragraph" w:styleId="Rubrik2">
    <w:name w:val="heading 2"/>
    <w:next w:val="Normal"/>
    <w:link w:val="Rubrik2Char"/>
    <w:autoRedefine/>
    <w:uiPriority w:val="9"/>
    <w:unhideWhenUsed/>
    <w:qFormat/>
    <w:rsid w:val="00597A10"/>
    <w:pPr>
      <w:keepNext/>
      <w:keepLines/>
      <w:spacing w:before="240" w:after="80"/>
      <w:outlineLvl w:val="1"/>
    </w:pPr>
    <w:rPr>
      <w:rFonts w:ascii="Tahoma" w:hAnsi="Tahoma" w:cstheme="majorBidi"/>
      <w:b/>
      <w:noProof/>
      <w:color w:val="000000" w:themeColor="background1"/>
      <w:sz w:val="36"/>
      <w:szCs w:val="26"/>
    </w:rPr>
  </w:style>
  <w:style w:type="paragraph" w:styleId="Rubrik3">
    <w:name w:val="heading 3"/>
    <w:next w:val="Normal"/>
    <w:link w:val="Rubrik3Char"/>
    <w:autoRedefine/>
    <w:uiPriority w:val="9"/>
    <w:unhideWhenUsed/>
    <w:qFormat/>
    <w:rsid w:val="00025362"/>
    <w:pPr>
      <w:keepNext/>
      <w:keepLines/>
      <w:spacing w:before="240" w:after="80"/>
      <w:outlineLvl w:val="2"/>
    </w:pPr>
    <w:rPr>
      <w:rFonts w:ascii="Tahoma" w:eastAsiaTheme="majorEastAsia" w:hAnsi="Tahoma" w:cstheme="majorBidi"/>
      <w:b/>
      <w:color w:val="000000" w:themeColor="background1"/>
      <w:sz w:val="28"/>
      <w:lang w:eastAsia="sv-SE"/>
    </w:rPr>
  </w:style>
  <w:style w:type="paragraph" w:styleId="Rubrik4">
    <w:name w:val="heading 4"/>
    <w:next w:val="Normal"/>
    <w:link w:val="Rubrik4Char"/>
    <w:autoRedefine/>
    <w:uiPriority w:val="9"/>
    <w:unhideWhenUsed/>
    <w:qFormat/>
    <w:rsid w:val="00F163C7"/>
    <w:pPr>
      <w:keepNext/>
      <w:keepLines/>
      <w:spacing w:before="240" w:after="80"/>
      <w:outlineLvl w:val="3"/>
    </w:pPr>
    <w:rPr>
      <w:rFonts w:ascii="Tahoma" w:eastAsiaTheme="majorEastAsia" w:hAnsi="Tahoma" w:cstheme="majorBidi"/>
      <w:b/>
      <w:iCs/>
      <w:color w:val="000000" w:themeColor="background1"/>
      <w:sz w:val="20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rsid w:val="00F163C7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BE9800" w:themeColor="accent1" w:themeShade="BF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Liststycke">
    <w:name w:val="List Paragraph"/>
    <w:basedOn w:val="Normal"/>
    <w:uiPriority w:val="34"/>
    <w:qFormat/>
    <w:rsid w:val="004B72AB"/>
    <w:pPr>
      <w:ind w:left="720"/>
      <w:contextualSpacing/>
    </w:pPr>
  </w:style>
  <w:style w:type="paragraph" w:styleId="Sidfot">
    <w:name w:val="footer"/>
    <w:basedOn w:val="Normal"/>
    <w:link w:val="SidfotChar"/>
    <w:uiPriority w:val="99"/>
    <w:unhideWhenUsed/>
    <w:rsid w:val="00DA39A6"/>
    <w:pPr>
      <w:tabs>
        <w:tab w:val="center" w:pos="4536"/>
        <w:tab w:val="right" w:pos="9072"/>
      </w:tabs>
    </w:pPr>
    <w:rPr>
      <w:rFonts w:ascii="Tahoma" w:hAnsi="Tahoma"/>
    </w:rPr>
  </w:style>
  <w:style w:type="character" w:customStyle="1" w:styleId="SidfotChar">
    <w:name w:val="Sidfot Char"/>
    <w:basedOn w:val="Standardstycketeckensnitt"/>
    <w:link w:val="Sidfot"/>
    <w:uiPriority w:val="99"/>
    <w:rsid w:val="00DA39A6"/>
    <w:rPr>
      <w:rFonts w:ascii="Tahoma" w:hAnsi="Tahoma"/>
      <w:color w:val="000000" w:themeColor="background1"/>
      <w:sz w:val="20"/>
    </w:rPr>
  </w:style>
  <w:style w:type="character" w:styleId="Sidnummer">
    <w:name w:val="page number"/>
    <w:basedOn w:val="Standardstycketeckensnitt"/>
    <w:uiPriority w:val="99"/>
    <w:semiHidden/>
    <w:unhideWhenUsed/>
    <w:rsid w:val="004B72AB"/>
  </w:style>
  <w:style w:type="paragraph" w:styleId="Sidhuvud">
    <w:name w:val="header"/>
    <w:basedOn w:val="Normal"/>
    <w:link w:val="SidhuvudChar"/>
    <w:uiPriority w:val="99"/>
    <w:unhideWhenUsed/>
    <w:rsid w:val="004B72AB"/>
    <w:pPr>
      <w:tabs>
        <w:tab w:val="center" w:pos="4536"/>
        <w:tab w:val="right" w:pos="9072"/>
      </w:tabs>
    </w:pPr>
  </w:style>
  <w:style w:type="character" w:customStyle="1" w:styleId="SidhuvudChar">
    <w:name w:val="Sidhuvud Char"/>
    <w:basedOn w:val="Standardstycketeckensnitt"/>
    <w:link w:val="Sidhuvud"/>
    <w:uiPriority w:val="99"/>
    <w:rsid w:val="004B72AB"/>
  </w:style>
  <w:style w:type="paragraph" w:styleId="HTML-frformaterad">
    <w:name w:val="HTML Preformatted"/>
    <w:basedOn w:val="Normal"/>
    <w:link w:val="HTML-frformateradChar"/>
    <w:uiPriority w:val="99"/>
    <w:semiHidden/>
    <w:unhideWhenUsed/>
    <w:rsid w:val="00DB440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Cs w:val="20"/>
      <w:lang w:eastAsia="sv-SE"/>
    </w:rPr>
  </w:style>
  <w:style w:type="character" w:customStyle="1" w:styleId="HTML-frformateradChar">
    <w:name w:val="HTML - förformaterad Char"/>
    <w:basedOn w:val="Standardstycketeckensnitt"/>
    <w:link w:val="HTML-frformaterad"/>
    <w:uiPriority w:val="99"/>
    <w:semiHidden/>
    <w:rsid w:val="00DB440F"/>
    <w:rPr>
      <w:rFonts w:ascii="Courier New" w:eastAsia="Times New Roman" w:hAnsi="Courier New" w:cs="Courier New"/>
      <w:sz w:val="20"/>
      <w:szCs w:val="20"/>
      <w:lang w:eastAsia="sv-SE"/>
    </w:rPr>
  </w:style>
  <w:style w:type="paragraph" w:styleId="Fotnotstext">
    <w:name w:val="footnote text"/>
    <w:link w:val="FotnotstextChar"/>
    <w:autoRedefine/>
    <w:uiPriority w:val="99"/>
    <w:unhideWhenUsed/>
    <w:rsid w:val="00760C0A"/>
    <w:rPr>
      <w:rFonts w:ascii="Open Sans" w:hAnsi="Open Sans"/>
      <w:color w:val="272D24"/>
      <w:sz w:val="20"/>
      <w:szCs w:val="20"/>
    </w:rPr>
  </w:style>
  <w:style w:type="character" w:customStyle="1" w:styleId="FotnotstextChar">
    <w:name w:val="Fotnotstext Char"/>
    <w:basedOn w:val="Standardstycketeckensnitt"/>
    <w:link w:val="Fotnotstext"/>
    <w:uiPriority w:val="99"/>
    <w:rsid w:val="00760C0A"/>
    <w:rPr>
      <w:rFonts w:ascii="Open Sans" w:hAnsi="Open Sans"/>
      <w:color w:val="272D24"/>
      <w:sz w:val="20"/>
      <w:szCs w:val="20"/>
    </w:rPr>
  </w:style>
  <w:style w:type="character" w:styleId="Fotnotsreferens">
    <w:name w:val="footnote reference"/>
    <w:basedOn w:val="Standardstycketeckensnitt"/>
    <w:uiPriority w:val="99"/>
    <w:semiHidden/>
    <w:unhideWhenUsed/>
    <w:rsid w:val="00F130B7"/>
    <w:rPr>
      <w:vertAlign w:val="superscript"/>
    </w:rPr>
  </w:style>
  <w:style w:type="character" w:customStyle="1" w:styleId="Rubrik1Char">
    <w:name w:val="Rubrik 1 Char"/>
    <w:basedOn w:val="Standardstycketeckensnitt"/>
    <w:link w:val="Rubrik1"/>
    <w:uiPriority w:val="9"/>
    <w:rsid w:val="006C7470"/>
    <w:rPr>
      <w:rFonts w:ascii="Tahoma" w:eastAsiaTheme="majorEastAsia" w:hAnsi="Tahoma" w:cstheme="majorBidi"/>
      <w:b/>
      <w:color w:val="0069A7" w:themeColor="text2"/>
      <w:sz w:val="72"/>
      <w:szCs w:val="32"/>
    </w:rPr>
  </w:style>
  <w:style w:type="character" w:customStyle="1" w:styleId="Rubrik2Char">
    <w:name w:val="Rubrik 2 Char"/>
    <w:basedOn w:val="Standardstycketeckensnitt"/>
    <w:link w:val="Rubrik2"/>
    <w:uiPriority w:val="9"/>
    <w:rsid w:val="00597A10"/>
    <w:rPr>
      <w:rFonts w:ascii="Tahoma" w:hAnsi="Tahoma" w:cstheme="majorBidi"/>
      <w:b/>
      <w:noProof/>
      <w:color w:val="000000" w:themeColor="background1"/>
      <w:sz w:val="36"/>
      <w:szCs w:val="26"/>
    </w:rPr>
  </w:style>
  <w:style w:type="paragraph" w:styleId="Ingetavstnd">
    <w:name w:val="No Spacing"/>
    <w:aliases w:val="Ingress"/>
    <w:basedOn w:val="Normal"/>
    <w:next w:val="Normal"/>
    <w:link w:val="IngetavstndChar"/>
    <w:autoRedefine/>
    <w:uiPriority w:val="1"/>
    <w:qFormat/>
    <w:rsid w:val="00597A10"/>
    <w:rPr>
      <w:rFonts w:ascii="Tahoma" w:hAnsi="Tahoma"/>
      <w:b/>
    </w:rPr>
  </w:style>
  <w:style w:type="paragraph" w:customStyle="1" w:styleId="Ingressejindrag">
    <w:name w:val="Ingress ej indrag"/>
    <w:rsid w:val="00B803B5"/>
    <w:rPr>
      <w:rFonts w:ascii="Open Sans SemiBold" w:hAnsi="Open Sans SemiBold"/>
      <w:b/>
      <w:color w:val="272D24"/>
    </w:rPr>
  </w:style>
  <w:style w:type="paragraph" w:customStyle="1" w:styleId="Rubrikfigur">
    <w:name w:val="Rubrik figur"/>
    <w:basedOn w:val="Rubrik4"/>
    <w:next w:val="Normal"/>
    <w:qFormat/>
    <w:rsid w:val="009836CF"/>
    <w:rPr>
      <w:b w:val="0"/>
      <w:lang w:val="en-US"/>
    </w:rPr>
  </w:style>
  <w:style w:type="paragraph" w:customStyle="1" w:styleId="NormalPunktlista">
    <w:name w:val="Normal Punktlista"/>
    <w:basedOn w:val="Normal"/>
    <w:autoRedefine/>
    <w:qFormat/>
    <w:rsid w:val="00042C02"/>
    <w:pPr>
      <w:numPr>
        <w:numId w:val="14"/>
      </w:numPr>
      <w:tabs>
        <w:tab w:val="left" w:pos="284"/>
      </w:tabs>
      <w:ind w:left="284" w:hanging="284"/>
    </w:pPr>
  </w:style>
  <w:style w:type="paragraph" w:customStyle="1" w:styleId="NormalTextruta">
    <w:name w:val="Normal Textruta"/>
    <w:basedOn w:val="Normal"/>
    <w:autoRedefine/>
    <w:qFormat/>
    <w:rsid w:val="007A6FBC"/>
    <w:pPr>
      <w:pBdr>
        <w:top w:val="single" w:sz="4" w:space="8" w:color="0069A7" w:themeColor="text2"/>
        <w:left w:val="single" w:sz="4" w:space="8" w:color="0069A7" w:themeColor="text2"/>
        <w:bottom w:val="single" w:sz="4" w:space="8" w:color="0069A7" w:themeColor="text2"/>
        <w:right w:val="single" w:sz="4" w:space="8" w:color="0069A7" w:themeColor="text2"/>
      </w:pBdr>
      <w:shd w:val="solid" w:color="0069A7" w:themeColor="text2" w:fill="0069A7" w:themeFill="text2"/>
      <w:ind w:left="170" w:right="170"/>
    </w:pPr>
    <w:rPr>
      <w:rFonts w:ascii="Tahoma" w:hAnsi="Tahoma" w:cs="Tahoma"/>
      <w:b/>
      <w:bCs/>
      <w:noProof/>
      <w:color w:val="FFFFFF" w:themeColor="text1"/>
      <w:lang w:eastAsia="sv-SE"/>
    </w:rPr>
  </w:style>
  <w:style w:type="numbering" w:customStyle="1" w:styleId="Aktuelllista1">
    <w:name w:val="Aktuell lista1"/>
    <w:uiPriority w:val="99"/>
    <w:rsid w:val="00A56834"/>
    <w:pPr>
      <w:numPr>
        <w:numId w:val="15"/>
      </w:numPr>
    </w:pPr>
  </w:style>
  <w:style w:type="numbering" w:customStyle="1" w:styleId="Aktuelllista2">
    <w:name w:val="Aktuell lista2"/>
    <w:uiPriority w:val="99"/>
    <w:rsid w:val="00A56834"/>
    <w:pPr>
      <w:numPr>
        <w:numId w:val="16"/>
      </w:numPr>
    </w:pPr>
  </w:style>
  <w:style w:type="numbering" w:customStyle="1" w:styleId="Aktuelllista3">
    <w:name w:val="Aktuell lista3"/>
    <w:uiPriority w:val="99"/>
    <w:rsid w:val="00A56834"/>
    <w:pPr>
      <w:numPr>
        <w:numId w:val="17"/>
      </w:numPr>
    </w:pPr>
  </w:style>
  <w:style w:type="numbering" w:customStyle="1" w:styleId="Aktuelllista4">
    <w:name w:val="Aktuell lista4"/>
    <w:uiPriority w:val="99"/>
    <w:rsid w:val="00A56834"/>
    <w:pPr>
      <w:numPr>
        <w:numId w:val="18"/>
      </w:numPr>
    </w:pPr>
  </w:style>
  <w:style w:type="paragraph" w:customStyle="1" w:styleId="Rubrik2Textruta">
    <w:name w:val="Rubrik 2 Textruta"/>
    <w:basedOn w:val="Rubrik2"/>
    <w:rsid w:val="00A56834"/>
    <w:pPr>
      <w:spacing w:before="80"/>
    </w:pPr>
    <w:rPr>
      <w:lang w:val="en-US"/>
    </w:rPr>
  </w:style>
  <w:style w:type="paragraph" w:customStyle="1" w:styleId="Normaltahoma">
    <w:name w:val="Normal tahoma"/>
    <w:basedOn w:val="Normal"/>
    <w:qFormat/>
    <w:rsid w:val="00D95C7F"/>
    <w:pPr>
      <w:spacing w:after="0"/>
      <w:jc w:val="both"/>
    </w:pPr>
    <w:rPr>
      <w:rFonts w:ascii="Tahoma" w:hAnsi="Tahoma" w:cs="Open Sans"/>
      <w:szCs w:val="20"/>
    </w:rPr>
  </w:style>
  <w:style w:type="character" w:customStyle="1" w:styleId="Rubrik3Char">
    <w:name w:val="Rubrik 3 Char"/>
    <w:basedOn w:val="Standardstycketeckensnitt"/>
    <w:link w:val="Rubrik3"/>
    <w:uiPriority w:val="9"/>
    <w:rsid w:val="00025362"/>
    <w:rPr>
      <w:rFonts w:ascii="Tahoma" w:eastAsiaTheme="majorEastAsia" w:hAnsi="Tahoma" w:cstheme="majorBidi"/>
      <w:b/>
      <w:color w:val="000000" w:themeColor="background1"/>
      <w:sz w:val="28"/>
      <w:lang w:eastAsia="sv-SE"/>
    </w:rPr>
  </w:style>
  <w:style w:type="paragraph" w:styleId="Numreradlista">
    <w:name w:val="List Number"/>
    <w:basedOn w:val="Normal"/>
    <w:uiPriority w:val="99"/>
    <w:unhideWhenUsed/>
    <w:qFormat/>
    <w:rsid w:val="00042C02"/>
    <w:pPr>
      <w:numPr>
        <w:numId w:val="13"/>
      </w:numPr>
      <w:tabs>
        <w:tab w:val="clear" w:pos="360"/>
        <w:tab w:val="left" w:pos="284"/>
      </w:tabs>
      <w:ind w:left="284" w:hanging="284"/>
    </w:pPr>
  </w:style>
  <w:style w:type="paragraph" w:customStyle="1" w:styleId="Rubrik1framsida">
    <w:name w:val="Rubrik 1 framsida"/>
    <w:basedOn w:val="Rubrik1"/>
    <w:autoRedefine/>
    <w:rsid w:val="00114496"/>
    <w:pPr>
      <w:spacing w:line="800" w:lineRule="exact"/>
    </w:pPr>
  </w:style>
  <w:style w:type="paragraph" w:customStyle="1" w:styleId="Rubrik2framsida">
    <w:name w:val="Rubrik 2 framsida"/>
    <w:basedOn w:val="Rubrik2"/>
    <w:autoRedefine/>
    <w:rsid w:val="00E66E9A"/>
    <w:rPr>
      <w:color w:val="0069A7" w:themeColor="text2"/>
    </w:rPr>
  </w:style>
  <w:style w:type="paragraph" w:customStyle="1" w:styleId="Rubrik3framsida">
    <w:name w:val="Rubrik 3 framsida"/>
    <w:basedOn w:val="Rubrik3"/>
    <w:autoRedefine/>
    <w:rsid w:val="00E66E9A"/>
    <w:rPr>
      <w:color w:val="0069A7" w:themeColor="text2"/>
    </w:rPr>
  </w:style>
  <w:style w:type="paragraph" w:styleId="Revision">
    <w:name w:val="Revision"/>
    <w:hidden/>
    <w:uiPriority w:val="99"/>
    <w:semiHidden/>
    <w:rsid w:val="00902EEE"/>
    <w:rPr>
      <w:rFonts w:ascii="Palatino" w:hAnsi="Palatino"/>
      <w:color w:val="272D24"/>
      <w:sz w:val="20"/>
    </w:rPr>
  </w:style>
  <w:style w:type="paragraph" w:styleId="Innehll1">
    <w:name w:val="toc 1"/>
    <w:next w:val="Normal"/>
    <w:autoRedefine/>
    <w:uiPriority w:val="39"/>
    <w:unhideWhenUsed/>
    <w:rsid w:val="005B7E14"/>
    <w:pPr>
      <w:spacing w:before="320"/>
    </w:pPr>
    <w:rPr>
      <w:rFonts w:ascii="Tahoma" w:hAnsi="Tahoma"/>
      <w:b/>
      <w:color w:val="000000" w:themeColor="background1"/>
      <w:sz w:val="32"/>
    </w:rPr>
  </w:style>
  <w:style w:type="paragraph" w:styleId="Innehll2">
    <w:name w:val="toc 2"/>
    <w:basedOn w:val="Rubrik3"/>
    <w:next w:val="Normal"/>
    <w:autoRedefine/>
    <w:uiPriority w:val="39"/>
    <w:unhideWhenUsed/>
    <w:rsid w:val="005B7E14"/>
    <w:pPr>
      <w:tabs>
        <w:tab w:val="right" w:leader="dot" w:pos="8210"/>
      </w:tabs>
      <w:spacing w:before="40" w:after="40"/>
      <w:ind w:left="198"/>
    </w:pPr>
    <w:rPr>
      <w:noProof/>
    </w:rPr>
  </w:style>
  <w:style w:type="paragraph" w:styleId="Innehll3">
    <w:name w:val="toc 3"/>
    <w:basedOn w:val="Innehll2"/>
    <w:next w:val="Normal"/>
    <w:autoRedefine/>
    <w:uiPriority w:val="39"/>
    <w:unhideWhenUsed/>
    <w:rsid w:val="005B7E14"/>
    <w:pPr>
      <w:ind w:left="403"/>
    </w:pPr>
    <w:rPr>
      <w:b w:val="0"/>
    </w:rPr>
  </w:style>
  <w:style w:type="character" w:customStyle="1" w:styleId="Rubrik4Char">
    <w:name w:val="Rubrik 4 Char"/>
    <w:basedOn w:val="Standardstycketeckensnitt"/>
    <w:link w:val="Rubrik4"/>
    <w:uiPriority w:val="9"/>
    <w:rsid w:val="00F163C7"/>
    <w:rPr>
      <w:rFonts w:ascii="Tahoma" w:eastAsiaTheme="majorEastAsia" w:hAnsi="Tahoma" w:cstheme="majorBidi"/>
      <w:b/>
      <w:iCs/>
      <w:color w:val="000000" w:themeColor="background1"/>
      <w:sz w:val="20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F163C7"/>
    <w:rPr>
      <w:rFonts w:asciiTheme="majorHAnsi" w:eastAsiaTheme="majorEastAsia" w:hAnsiTheme="majorHAnsi" w:cstheme="majorBidi"/>
      <w:color w:val="BE9800" w:themeColor="accent1" w:themeShade="BF"/>
      <w:sz w:val="20"/>
    </w:rPr>
  </w:style>
  <w:style w:type="paragraph" w:customStyle="1" w:styleId="RubrikTextruta">
    <w:name w:val="Rubrik Textruta"/>
    <w:basedOn w:val="NormalTextruta"/>
    <w:autoRedefine/>
    <w:qFormat/>
    <w:rsid w:val="00D27872"/>
    <w:pPr>
      <w:spacing w:before="240"/>
    </w:pPr>
    <w:rPr>
      <w:b w:val="0"/>
      <w:u w:val="single" w:color="FECC00" w:themeColor="background2"/>
    </w:rPr>
  </w:style>
  <w:style w:type="character" w:customStyle="1" w:styleId="IngetavstndChar">
    <w:name w:val="Inget avstånd Char"/>
    <w:aliases w:val="Ingress Char"/>
    <w:basedOn w:val="Standardstycketeckensnitt"/>
    <w:link w:val="Ingetavstnd"/>
    <w:uiPriority w:val="1"/>
    <w:rsid w:val="004C0450"/>
    <w:rPr>
      <w:rFonts w:ascii="Tahoma" w:hAnsi="Tahoma"/>
      <w:b/>
      <w:color w:val="000000" w:themeColor="background1"/>
      <w:sz w:val="20"/>
    </w:rPr>
  </w:style>
  <w:style w:type="table" w:styleId="Rutntstabell4dekorfrg1">
    <w:name w:val="Grid Table 4 Accent 1"/>
    <w:basedOn w:val="Normaltabell"/>
    <w:uiPriority w:val="49"/>
    <w:rsid w:val="00691FFD"/>
    <w:tblPr>
      <w:tblStyleRowBandSize w:val="1"/>
      <w:tblStyleColBandSize w:val="1"/>
      <w:tblInd w:w="0" w:type="nil"/>
      <w:tblBorders>
        <w:top w:val="single" w:sz="4" w:space="0" w:color="FFE065" w:themeColor="accent1" w:themeTint="99"/>
        <w:left w:val="single" w:sz="4" w:space="0" w:color="FFE065" w:themeColor="accent1" w:themeTint="99"/>
        <w:bottom w:val="single" w:sz="4" w:space="0" w:color="FFE065" w:themeColor="accent1" w:themeTint="99"/>
        <w:right w:val="single" w:sz="4" w:space="0" w:color="FFE065" w:themeColor="accent1" w:themeTint="99"/>
        <w:insideH w:val="single" w:sz="4" w:space="0" w:color="FFE065" w:themeColor="accent1" w:themeTint="99"/>
        <w:insideV w:val="single" w:sz="4" w:space="0" w:color="FFE065" w:themeColor="accent1" w:themeTint="99"/>
      </w:tblBorders>
    </w:tblPr>
    <w:tblStylePr w:type="firstRow">
      <w:rPr>
        <w:b/>
        <w:bCs/>
        <w:color w:val="000000" w:themeColor="background1"/>
      </w:rPr>
      <w:tblPr/>
      <w:tcPr>
        <w:tcBorders>
          <w:top w:val="single" w:sz="4" w:space="0" w:color="FECC00" w:themeColor="accent1"/>
          <w:left w:val="single" w:sz="4" w:space="0" w:color="FECC00" w:themeColor="accent1"/>
          <w:bottom w:val="single" w:sz="4" w:space="0" w:color="FECC00" w:themeColor="accent1"/>
          <w:right w:val="single" w:sz="4" w:space="0" w:color="FECC00" w:themeColor="accent1"/>
          <w:insideH w:val="nil"/>
          <w:insideV w:val="nil"/>
        </w:tcBorders>
        <w:shd w:val="clear" w:color="auto" w:fill="FECC00" w:themeFill="accent1"/>
      </w:tcPr>
    </w:tblStylePr>
    <w:tblStylePr w:type="lastRow">
      <w:rPr>
        <w:b/>
        <w:bCs/>
      </w:rPr>
      <w:tblPr/>
      <w:tcPr>
        <w:tcBorders>
          <w:top w:val="double" w:sz="4" w:space="0" w:color="FECC0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4CB" w:themeFill="accent1" w:themeFillTint="33"/>
      </w:tcPr>
    </w:tblStylePr>
    <w:tblStylePr w:type="band1Horz">
      <w:tblPr/>
      <w:tcPr>
        <w:shd w:val="clear" w:color="auto" w:fill="FFF4CB" w:themeFill="accent1" w:themeFillTint="33"/>
      </w:tcPr>
    </w:tblStylePr>
  </w:style>
  <w:style w:type="character" w:styleId="Hyperlnk">
    <w:name w:val="Hyperlink"/>
    <w:basedOn w:val="Standardstycketeckensnitt"/>
    <w:uiPriority w:val="99"/>
    <w:unhideWhenUsed/>
    <w:rsid w:val="00040EBB"/>
    <w:rPr>
      <w:color w:val="0563C1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040EBB"/>
    <w:rPr>
      <w:color w:val="605E5C"/>
      <w:shd w:val="clear" w:color="auto" w:fill="E1DFDD"/>
    </w:rPr>
  </w:style>
  <w:style w:type="paragraph" w:styleId="Brdtext">
    <w:name w:val="Body Text"/>
    <w:basedOn w:val="Normal"/>
    <w:link w:val="BrdtextChar"/>
    <w:uiPriority w:val="99"/>
    <w:rsid w:val="006C15E2"/>
    <w:pPr>
      <w:spacing w:after="0"/>
    </w:pPr>
    <w:rPr>
      <w:rFonts w:ascii="Times New Roman" w:eastAsia="Times New Roman" w:hAnsi="Times New Roman" w:cs="Times New Roman"/>
      <w:b/>
      <w:color w:val="auto"/>
      <w:sz w:val="28"/>
      <w:szCs w:val="20"/>
      <w:lang w:eastAsia="sv-SE"/>
    </w:rPr>
  </w:style>
  <w:style w:type="character" w:customStyle="1" w:styleId="BrdtextChar">
    <w:name w:val="Brödtext Char"/>
    <w:basedOn w:val="Standardstycketeckensnitt"/>
    <w:link w:val="Brdtext"/>
    <w:uiPriority w:val="99"/>
    <w:rsid w:val="006C15E2"/>
    <w:rPr>
      <w:rFonts w:ascii="Times New Roman" w:eastAsia="Times New Roman" w:hAnsi="Times New Roman" w:cs="Times New Roman"/>
      <w:b/>
      <w:sz w:val="28"/>
      <w:szCs w:val="20"/>
      <w:lang w:eastAsia="sv-SE"/>
    </w:rPr>
  </w:style>
  <w:style w:type="paragraph" w:styleId="Normalwebb">
    <w:name w:val="Normal (Web)"/>
    <w:basedOn w:val="Normal"/>
    <w:uiPriority w:val="99"/>
    <w:unhideWhenUsed/>
    <w:rsid w:val="006C15E2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4"/>
      <w:lang w:eastAsia="sv-S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426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61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37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05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71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96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02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81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51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8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9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2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68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4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gymnastik.se/verksamheter/tekniskt-reglemente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rg@gymnastik.se" TargetMode="Externa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gymnastik.se/verksamheter/rytmisk-gymnastik/regler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gymnastik.se/utbildning/utbildningskrav-behorigheter-och-validering/utbildningskrav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ogrsf19\Sveriges%20Riksidrottsf&#246;rbund\GF%20Tr&#228;ning%20och%20t&#228;vling%20-%20T&#228;vling%20-%20T&#228;vling\Rytmisk%20gymnastik\Reglementen\Arrang&#246;rsreglemente\2023\RG_Mall%20f&#246;r%20inbjudan%202023%20v1%20-%20kopia.dotx" TargetMode="External"/></Relationships>
</file>

<file path=word/theme/theme1.xml><?xml version="1.0" encoding="utf-8"?>
<a:theme xmlns:a="http://schemas.openxmlformats.org/drawingml/2006/main" name="Office-tema">
  <a:themeElements>
    <a:clrScheme name="Gymnastikförbundet">
      <a:dk1>
        <a:srgbClr val="FFFFFF"/>
      </a:dk1>
      <a:lt1>
        <a:srgbClr val="000000"/>
      </a:lt1>
      <a:dk2>
        <a:srgbClr val="0069A7"/>
      </a:dk2>
      <a:lt2>
        <a:srgbClr val="FECC00"/>
      </a:lt2>
      <a:accent1>
        <a:srgbClr val="FECC00"/>
      </a:accent1>
      <a:accent2>
        <a:srgbClr val="1B2E55"/>
      </a:accent2>
      <a:accent3>
        <a:srgbClr val="C1E0FF"/>
      </a:accent3>
      <a:accent4>
        <a:srgbClr val="FFD0C2"/>
      </a:accent4>
      <a:accent5>
        <a:srgbClr val="D8461A"/>
      </a:accent5>
      <a:accent6>
        <a:srgbClr val="02863E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52A5A935-296D-9E40-B119-743F15345260}">
  <we:reference id="wa104099688" version="1.3.0.0" store="sv-SE" storeType="OMEX"/>
  <we:alternateReferences/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1146b17-0729-4c20-a54d-8f792caff914">
      <Terms xmlns="http://schemas.microsoft.com/office/infopath/2007/PartnerControls"/>
    </lcf76f155ced4ddcb4097134ff3c332f>
    <TaxCatchAll xmlns="e758e8b9-e84e-4f2e-bbb7-ac2a4c52c0af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80B8BC1024D3F4BB2B79A1FC31707A8" ma:contentTypeVersion="13" ma:contentTypeDescription="Skapa ett nytt dokument." ma:contentTypeScope="" ma:versionID="7cd16445af050e38773f95480a1ae3c6">
  <xsd:schema xmlns:xsd="http://www.w3.org/2001/XMLSchema" xmlns:xs="http://www.w3.org/2001/XMLSchema" xmlns:p="http://schemas.microsoft.com/office/2006/metadata/properties" xmlns:ns2="f1146b17-0729-4c20-a54d-8f792caff914" xmlns:ns3="e758e8b9-e84e-4f2e-bbb7-ac2a4c52c0af" targetNamespace="http://schemas.microsoft.com/office/2006/metadata/properties" ma:root="true" ma:fieldsID="44def794522e84ded07d3608f8bbdc74" ns2:_="" ns3:_="">
    <xsd:import namespace="f1146b17-0729-4c20-a54d-8f792caff914"/>
    <xsd:import namespace="e758e8b9-e84e-4f2e-bbb7-ac2a4c52c0a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146b17-0729-4c20-a54d-8f792caff91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Bildmarkeringar" ma:readOnly="false" ma:fieldId="{5cf76f15-5ced-4ddc-b409-7134ff3c332f}" ma:taxonomyMulti="true" ma:sspId="569f3a60-3ad3-4329-af7f-6cf4f85e1ab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58e8b9-e84e-4f2e-bbb7-ac2a4c52c0af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d660def1-2fcf-4a83-8cf9-9aea41fd50e3}" ma:internalName="TaxCatchAll" ma:showField="CatchAllData" ma:web="e758e8b9-e84e-4f2e-bbb7-ac2a4c52c0a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D31F7BC-E586-4D7F-B01C-71B9901E890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B9D1C7C-1210-45FB-BBC1-8A6683B42FCB}">
  <ds:schemaRefs>
    <ds:schemaRef ds:uri="http://schemas.microsoft.com/office/2006/metadata/properties"/>
    <ds:schemaRef ds:uri="http://schemas.microsoft.com/office/infopath/2007/PartnerControls"/>
    <ds:schemaRef ds:uri="f1146b17-0729-4c20-a54d-8f792caff914"/>
    <ds:schemaRef ds:uri="e758e8b9-e84e-4f2e-bbb7-ac2a4c52c0af"/>
  </ds:schemaRefs>
</ds:datastoreItem>
</file>

<file path=customXml/itemProps3.xml><?xml version="1.0" encoding="utf-8"?>
<ds:datastoreItem xmlns:ds="http://schemas.openxmlformats.org/officeDocument/2006/customXml" ds:itemID="{E5C26BF1-C707-A34E-B8A4-2A490AE8E0C6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2D677222-21B1-4A3B-AAEC-3A5F1FBB86A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1146b17-0729-4c20-a54d-8f792caff914"/>
    <ds:schemaRef ds:uri="e758e8b9-e84e-4f2e-bbb7-ac2a4c52c0a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eb5b2d6e-028e-454d-b878-0c055adbeb2a}" enabled="0" method="" siteId="{eb5b2d6e-028e-454d-b878-0c055adbeb2a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RG_Mall för inbjudan 2023 v1 - kopia.dotx</Template>
  <TotalTime>5</TotalTime>
  <Pages>3</Pages>
  <Words>458</Words>
  <Characters>2431</Characters>
  <Application>Microsoft Office Word</Application>
  <DocSecurity>0</DocSecurity>
  <Lines>20</Lines>
  <Paragraphs>5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Johanna Gringmann (Gymnastik)</dc:creator>
  <cp:keywords/>
  <dc:description/>
  <cp:lastModifiedBy>Malin Forsström (Gymnastik)</cp:lastModifiedBy>
  <cp:revision>2</cp:revision>
  <dcterms:created xsi:type="dcterms:W3CDTF">2026-01-30T08:40:00Z</dcterms:created>
  <dcterms:modified xsi:type="dcterms:W3CDTF">2026-01-30T08:40:00Z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0x010100080B8BC1024D3F4BB2B79A1FC31707A8</vt:lpwstr>
  </property>
  <property fmtid="{D5CDD505-2E9C-101B-9397-08002B2CF9AE}" pid="3" name="MediaServiceImageTags">
    <vt:lpwstr/>
  </property>
</Properties>
</file>