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9C2F" w14:textId="77777777" w:rsidR="00FD1177" w:rsidRPr="00A71421" w:rsidRDefault="00FD1177" w:rsidP="0029607A">
      <w:pPr>
        <w:pStyle w:val="Brdtext"/>
        <w:rPr>
          <w:rFonts w:ascii="Tahoma" w:hAnsi="Tahoma" w:cs="Tahoma"/>
          <w:b/>
          <w:bCs/>
          <w:lang w:val="sv-SE"/>
        </w:rPr>
      </w:pPr>
    </w:p>
    <w:p w14:paraId="7B4201C1" w14:textId="77777777" w:rsidR="00A30145" w:rsidRPr="00E23D16" w:rsidRDefault="00FE56D9" w:rsidP="00FE56D9">
      <w:pPr>
        <w:pStyle w:val="Rubrik"/>
        <w:jc w:val="center"/>
        <w:rPr>
          <w:rFonts w:ascii="Tahoma" w:hAnsi="Tahoma" w:cs="Tahoma"/>
          <w:b/>
          <w:bCs/>
          <w:color w:val="006AA7"/>
          <w:lang w:val="sv-SE"/>
        </w:rPr>
      </w:pPr>
      <w:r w:rsidRPr="00E23D16">
        <w:rPr>
          <w:rFonts w:ascii="Tahoma" w:hAnsi="Tahoma" w:cs="Tahoma"/>
          <w:b/>
          <w:bCs/>
          <w:color w:val="006AA7"/>
          <w:lang w:val="sv-SE"/>
        </w:rPr>
        <w:t xml:space="preserve">Fullmakt för ombud vid Gymnastikförbundet Norrs </w:t>
      </w:r>
    </w:p>
    <w:p w14:paraId="795DE3A4" w14:textId="52B44366" w:rsidR="00FE56D9" w:rsidRPr="00E23D16" w:rsidRDefault="002F6948" w:rsidP="00FE56D9">
      <w:pPr>
        <w:pStyle w:val="Rubrik"/>
        <w:jc w:val="center"/>
        <w:rPr>
          <w:rFonts w:ascii="Tahoma" w:hAnsi="Tahoma" w:cs="Tahoma"/>
          <w:b/>
          <w:bCs/>
          <w:color w:val="006AA7"/>
          <w:lang w:val="sv-SE"/>
        </w:rPr>
      </w:pPr>
      <w:r w:rsidRPr="00E23D16">
        <w:rPr>
          <w:rFonts w:ascii="Tahoma" w:hAnsi="Tahoma" w:cs="Tahoma"/>
          <w:b/>
          <w:bCs/>
          <w:color w:val="006AA7"/>
          <w:lang w:val="sv-SE"/>
        </w:rPr>
        <w:t>regionförbunds</w:t>
      </w:r>
      <w:r w:rsidR="00FE56D9" w:rsidRPr="00E23D16">
        <w:rPr>
          <w:rFonts w:ascii="Tahoma" w:hAnsi="Tahoma" w:cs="Tahoma"/>
          <w:b/>
          <w:bCs/>
          <w:color w:val="006AA7"/>
          <w:lang w:val="sv-SE"/>
        </w:rPr>
        <w:t xml:space="preserve">möte </w:t>
      </w:r>
      <w:r w:rsidR="001712DD" w:rsidRPr="00E23D16">
        <w:rPr>
          <w:rFonts w:ascii="Tahoma" w:hAnsi="Tahoma" w:cs="Tahoma"/>
          <w:b/>
          <w:bCs/>
          <w:color w:val="006AA7"/>
          <w:lang w:val="sv-SE"/>
        </w:rPr>
        <w:t>2</w:t>
      </w:r>
      <w:r w:rsidR="00B662A4" w:rsidRPr="00E23D16">
        <w:rPr>
          <w:rFonts w:ascii="Tahoma" w:hAnsi="Tahoma" w:cs="Tahoma"/>
          <w:b/>
          <w:bCs/>
          <w:color w:val="006AA7"/>
          <w:lang w:val="sv-SE"/>
        </w:rPr>
        <w:t>2</w:t>
      </w:r>
      <w:r w:rsidR="001712DD" w:rsidRPr="00E23D16">
        <w:rPr>
          <w:rFonts w:ascii="Tahoma" w:hAnsi="Tahoma" w:cs="Tahoma"/>
          <w:b/>
          <w:bCs/>
          <w:color w:val="006AA7"/>
          <w:lang w:val="sv-SE"/>
        </w:rPr>
        <w:t xml:space="preserve"> mars 202</w:t>
      </w:r>
      <w:r w:rsidR="00A71421" w:rsidRPr="00E23D16">
        <w:rPr>
          <w:rFonts w:ascii="Tahoma" w:hAnsi="Tahoma" w:cs="Tahoma"/>
          <w:b/>
          <w:bCs/>
          <w:color w:val="006AA7"/>
          <w:lang w:val="sv-SE"/>
        </w:rPr>
        <w:t>3</w:t>
      </w:r>
    </w:p>
    <w:p w14:paraId="21F30CCE" w14:textId="77777777" w:rsidR="00FE56D9" w:rsidRPr="00E23D16" w:rsidRDefault="00FE56D9" w:rsidP="00FE56D9">
      <w:pPr>
        <w:pStyle w:val="Brdtext"/>
        <w:rPr>
          <w:color w:val="006AA7"/>
          <w:lang w:val="sv-SE"/>
        </w:rPr>
      </w:pPr>
    </w:p>
    <w:p w14:paraId="043F08FD" w14:textId="0D01FA9C" w:rsidR="00FE56D9" w:rsidRPr="00FE56D9" w:rsidRDefault="00FE56D9" w:rsidP="00FE56D9">
      <w:pPr>
        <w:pStyle w:val="Brdtext"/>
        <w:rPr>
          <w:lang w:val="sv-SE"/>
        </w:rPr>
      </w:pPr>
      <w:r w:rsidRPr="5CC0DD01">
        <w:rPr>
          <w:lang w:val="sv-SE"/>
        </w:rPr>
        <w:t>Antal röstberättigade ombud framgår av röstlängden som grundar sig på Svenska Gymnastikförbundet</w:t>
      </w:r>
      <w:r w:rsidR="00A71421">
        <w:rPr>
          <w:lang w:val="sv-SE"/>
        </w:rPr>
        <w:t>s</w:t>
      </w:r>
      <w:r w:rsidRPr="5CC0DD01">
        <w:rPr>
          <w:lang w:val="sv-SE"/>
        </w:rPr>
        <w:t xml:space="preserve"> inlämnade årsrapporter 20</w:t>
      </w:r>
      <w:r w:rsidR="00413E3D" w:rsidRPr="5CC0DD01">
        <w:rPr>
          <w:lang w:val="sv-SE"/>
        </w:rPr>
        <w:t>2</w:t>
      </w:r>
      <w:r w:rsidR="00A71421">
        <w:rPr>
          <w:lang w:val="sv-SE"/>
        </w:rPr>
        <w:t>2</w:t>
      </w:r>
      <w:r w:rsidR="00413E3D" w:rsidRPr="5CC0DD01">
        <w:rPr>
          <w:lang w:val="sv-SE"/>
        </w:rPr>
        <w:t xml:space="preserve"> </w:t>
      </w:r>
      <w:r w:rsidRPr="5CC0DD01">
        <w:rPr>
          <w:lang w:val="sv-SE"/>
        </w:rPr>
        <w:t xml:space="preserve">per den 31 december. </w:t>
      </w:r>
      <w:r w:rsidR="001712DD" w:rsidRPr="5CC0DD01">
        <w:rPr>
          <w:lang w:val="sv-SE"/>
        </w:rPr>
        <w:t xml:space="preserve">Röstlängd publiceras med övriga årsmöteshandlingar på GF Norrs hemsida senast två veckor före årsmötet. </w:t>
      </w:r>
      <w:r w:rsidRPr="5CC0DD01">
        <w:rPr>
          <w:lang w:val="sv-SE"/>
        </w:rPr>
        <w:t xml:space="preserve"> Regler finns i Gymnastikförbundets stadgar.</w:t>
      </w:r>
    </w:p>
    <w:p w14:paraId="014896B3" w14:textId="77777777" w:rsidR="00FE56D9" w:rsidRPr="00FE56D9" w:rsidRDefault="00FE56D9" w:rsidP="00FE56D9">
      <w:pPr>
        <w:pStyle w:val="Brdtext"/>
        <w:rPr>
          <w:lang w:val="sv-SE"/>
        </w:rPr>
      </w:pPr>
    </w:p>
    <w:p w14:paraId="58C9FAC3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57A5EB59" w14:textId="6DF9A0E2" w:rsidR="00FE56D9" w:rsidRPr="00A71421" w:rsidRDefault="00B662A4" w:rsidP="00FE56D9">
      <w:pPr>
        <w:pStyle w:val="Brdtext"/>
        <w:rPr>
          <w:rFonts w:ascii="Tahoma" w:hAnsi="Tahoma" w:cs="Tahoma"/>
          <w:lang w:val="sv-SE"/>
        </w:rPr>
      </w:pPr>
      <w:r w:rsidRPr="00A71421">
        <w:rPr>
          <w:rFonts w:ascii="Tahoma" w:hAnsi="Tahoma" w:cs="Tahoma"/>
          <w:b/>
          <w:lang w:val="sv-SE"/>
        </w:rPr>
        <w:t>Förening</w:t>
      </w:r>
      <w:r w:rsidRPr="00A71421">
        <w:rPr>
          <w:rFonts w:ascii="Tahoma" w:hAnsi="Tahoma" w:cs="Tahoma"/>
          <w:lang w:val="sv-SE"/>
        </w:rPr>
        <w:t>…</w:t>
      </w:r>
      <w:r w:rsidR="00FE56D9" w:rsidRPr="00A71421">
        <w:rPr>
          <w:rFonts w:ascii="Tahoma" w:hAnsi="Tahoma" w:cs="Tahoma"/>
          <w:lang w:val="sv-SE"/>
        </w:rPr>
        <w:t>………………………………………………………</w:t>
      </w:r>
      <w:r w:rsidR="00A71421" w:rsidRPr="00A71421">
        <w:rPr>
          <w:rFonts w:ascii="Tahoma" w:hAnsi="Tahoma" w:cs="Tahoma"/>
          <w:lang w:val="sv-SE"/>
        </w:rPr>
        <w:t>……</w:t>
      </w:r>
      <w:r w:rsidR="00FE56D9" w:rsidRPr="00A71421">
        <w:rPr>
          <w:rFonts w:ascii="Tahoma" w:hAnsi="Tahoma" w:cs="Tahoma"/>
          <w:lang w:val="sv-SE"/>
        </w:rPr>
        <w:t>……………………</w:t>
      </w:r>
      <w:r w:rsidR="000471B1" w:rsidRPr="00A71421">
        <w:rPr>
          <w:rFonts w:ascii="Tahoma" w:hAnsi="Tahoma" w:cs="Tahoma"/>
          <w:lang w:val="sv-SE"/>
        </w:rPr>
        <w:t>.</w:t>
      </w:r>
    </w:p>
    <w:p w14:paraId="134298D7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7CEE2BF8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5819CE51" w14:textId="6E90EAF0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  <w:r w:rsidRPr="00A71421">
        <w:rPr>
          <w:rFonts w:ascii="Tahoma" w:hAnsi="Tahoma" w:cs="Tahoma"/>
          <w:b/>
          <w:lang w:val="sv-SE"/>
        </w:rPr>
        <w:t>Namn:</w:t>
      </w:r>
      <w:r w:rsidRPr="00A71421">
        <w:rPr>
          <w:rFonts w:ascii="Tahoma" w:hAnsi="Tahoma" w:cs="Tahoma"/>
          <w:lang w:val="sv-SE"/>
        </w:rPr>
        <w:t xml:space="preserve"> </w:t>
      </w:r>
      <w:r w:rsidRPr="00A71421">
        <w:rPr>
          <w:rFonts w:ascii="Tahoma" w:hAnsi="Tahoma" w:cs="Tahoma"/>
          <w:lang w:val="sv-SE"/>
        </w:rPr>
        <w:tab/>
      </w:r>
      <w:r w:rsidRPr="00A71421">
        <w:rPr>
          <w:rFonts w:ascii="Tahoma" w:hAnsi="Tahoma" w:cs="Tahoma"/>
          <w:lang w:val="sv-SE"/>
        </w:rPr>
        <w:tab/>
      </w:r>
      <w:r w:rsidRPr="00A71421">
        <w:rPr>
          <w:rFonts w:ascii="Tahoma" w:hAnsi="Tahoma" w:cs="Tahoma"/>
          <w:lang w:val="sv-SE"/>
        </w:rPr>
        <w:tab/>
      </w:r>
      <w:r w:rsidR="00A71421">
        <w:rPr>
          <w:rFonts w:ascii="Tahoma" w:hAnsi="Tahoma" w:cs="Tahoma"/>
          <w:lang w:val="sv-SE"/>
        </w:rPr>
        <w:t xml:space="preserve">      </w:t>
      </w:r>
      <w:r w:rsidRPr="00A71421">
        <w:rPr>
          <w:rFonts w:ascii="Tahoma" w:hAnsi="Tahoma" w:cs="Tahoma"/>
          <w:b/>
          <w:lang w:val="sv-SE"/>
        </w:rPr>
        <w:t>Telefon:</w:t>
      </w:r>
      <w:r w:rsidRPr="00A71421">
        <w:rPr>
          <w:rFonts w:ascii="Tahoma" w:hAnsi="Tahoma" w:cs="Tahoma"/>
          <w:lang w:val="sv-SE"/>
        </w:rPr>
        <w:t xml:space="preserve"> </w:t>
      </w:r>
    </w:p>
    <w:p w14:paraId="710CD1C3" w14:textId="7F493557" w:rsidR="00FE56D9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36905154" w14:textId="77777777" w:rsidR="00A71421" w:rsidRPr="00A71421" w:rsidRDefault="00A71421" w:rsidP="00FE56D9">
      <w:pPr>
        <w:pStyle w:val="Brdtext"/>
        <w:rPr>
          <w:rFonts w:ascii="Tahoma" w:hAnsi="Tahoma" w:cs="Tahoma"/>
          <w:lang w:val="sv-SE"/>
        </w:rPr>
      </w:pPr>
    </w:p>
    <w:p w14:paraId="671B5B99" w14:textId="4891EC94" w:rsidR="00FE56D9" w:rsidRPr="00A71421" w:rsidRDefault="00A71421" w:rsidP="00FE56D9">
      <w:pPr>
        <w:pStyle w:val="Brdtext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  <w:r w:rsidR="00FE56D9" w:rsidRPr="00A71421">
        <w:rPr>
          <w:rFonts w:ascii="Tahoma" w:hAnsi="Tahoma" w:cs="Tahoma"/>
          <w:lang w:val="sv-SE"/>
        </w:rPr>
        <w:t>…………………………………………………………………………………………………</w:t>
      </w:r>
      <w:r w:rsidR="000471B1" w:rsidRPr="00A71421">
        <w:rPr>
          <w:rFonts w:ascii="Tahoma" w:hAnsi="Tahoma" w:cs="Tahoma"/>
          <w:lang w:val="sv-SE"/>
        </w:rPr>
        <w:t>.</w:t>
      </w:r>
    </w:p>
    <w:p w14:paraId="776B6FE1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19F8C73B" w14:textId="212DB91E" w:rsidR="000471B1" w:rsidRPr="00A71421" w:rsidRDefault="00A71421" w:rsidP="000471B1">
      <w:pPr>
        <w:pStyle w:val="Brdtext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  <w:r w:rsidR="000471B1" w:rsidRPr="00A71421">
        <w:rPr>
          <w:rFonts w:ascii="Tahoma" w:hAnsi="Tahoma" w:cs="Tahoma"/>
          <w:lang w:val="sv-SE"/>
        </w:rPr>
        <w:t>………………………………………………………………………………………………….</w:t>
      </w:r>
    </w:p>
    <w:p w14:paraId="5749259D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4CD6C19A" w14:textId="72237515" w:rsidR="000471B1" w:rsidRPr="00A71421" w:rsidRDefault="00A71421" w:rsidP="000471B1">
      <w:pPr>
        <w:pStyle w:val="Brdtext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  <w:r w:rsidR="000471B1" w:rsidRPr="00A71421">
        <w:rPr>
          <w:rFonts w:ascii="Tahoma" w:hAnsi="Tahoma" w:cs="Tahoma"/>
          <w:lang w:val="sv-SE"/>
        </w:rPr>
        <w:t>………………………………………………………………………………………………….</w:t>
      </w:r>
    </w:p>
    <w:p w14:paraId="03B1958A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122E8FE4" w14:textId="554FA7E1" w:rsidR="000471B1" w:rsidRPr="00A71421" w:rsidRDefault="00A71421" w:rsidP="000471B1">
      <w:pPr>
        <w:pStyle w:val="Brdtext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  <w:r w:rsidR="000471B1" w:rsidRPr="00A71421">
        <w:rPr>
          <w:rFonts w:ascii="Tahoma" w:hAnsi="Tahoma" w:cs="Tahoma"/>
          <w:lang w:val="sv-SE"/>
        </w:rPr>
        <w:t>………………………………………………………………………………………………….</w:t>
      </w:r>
    </w:p>
    <w:p w14:paraId="16E88E8C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72B13D37" w14:textId="1C9DE1E9" w:rsidR="00FE56D9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6FF05905" w14:textId="77777777" w:rsidR="00A71421" w:rsidRPr="00A71421" w:rsidRDefault="00A71421" w:rsidP="00FE56D9">
      <w:pPr>
        <w:pStyle w:val="Brdtext"/>
        <w:rPr>
          <w:rFonts w:ascii="Tahoma" w:hAnsi="Tahoma" w:cs="Tahoma"/>
          <w:lang w:val="sv-SE"/>
        </w:rPr>
      </w:pPr>
    </w:p>
    <w:p w14:paraId="14865534" w14:textId="7294098D" w:rsidR="00FE56D9" w:rsidRDefault="00FE56D9" w:rsidP="00FE56D9">
      <w:pPr>
        <w:pStyle w:val="Brdtext"/>
        <w:rPr>
          <w:rFonts w:ascii="Tahoma" w:hAnsi="Tahoma" w:cs="Tahoma"/>
          <w:lang w:val="sv-SE"/>
        </w:rPr>
      </w:pPr>
      <w:r w:rsidRPr="00A71421">
        <w:rPr>
          <w:rFonts w:ascii="Tahoma" w:hAnsi="Tahoma" w:cs="Tahoma"/>
          <w:b/>
          <w:lang w:val="sv-SE"/>
        </w:rPr>
        <w:t>Underskrift föreningens firmatecknare</w:t>
      </w:r>
      <w:r w:rsidRPr="00A71421">
        <w:rPr>
          <w:rFonts w:ascii="Tahoma" w:hAnsi="Tahoma" w:cs="Tahoma"/>
          <w:lang w:val="sv-SE"/>
        </w:rPr>
        <w:t>……………………………………………………</w:t>
      </w:r>
    </w:p>
    <w:p w14:paraId="343F666D" w14:textId="77777777" w:rsidR="00A71421" w:rsidRPr="00A71421" w:rsidRDefault="00A71421" w:rsidP="00FE56D9">
      <w:pPr>
        <w:pStyle w:val="Brdtext"/>
        <w:rPr>
          <w:rFonts w:ascii="Tahoma" w:hAnsi="Tahoma" w:cs="Tahoma"/>
          <w:lang w:val="sv-SE"/>
        </w:rPr>
      </w:pPr>
    </w:p>
    <w:p w14:paraId="007F66DD" w14:textId="77777777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</w:p>
    <w:p w14:paraId="3299DDE4" w14:textId="6C876A64" w:rsidR="00FE56D9" w:rsidRPr="00A71421" w:rsidRDefault="00FE56D9" w:rsidP="00FE56D9">
      <w:pPr>
        <w:pStyle w:val="Brdtext"/>
        <w:rPr>
          <w:rFonts w:ascii="Tahoma" w:hAnsi="Tahoma" w:cs="Tahoma"/>
          <w:lang w:val="sv-SE"/>
        </w:rPr>
      </w:pPr>
      <w:r w:rsidRPr="00A71421">
        <w:rPr>
          <w:rFonts w:ascii="Tahoma" w:hAnsi="Tahoma" w:cs="Tahoma"/>
          <w:b/>
          <w:lang w:val="sv-SE"/>
        </w:rPr>
        <w:t>Telefon</w:t>
      </w:r>
      <w:r w:rsidRPr="00A71421">
        <w:rPr>
          <w:rFonts w:ascii="Tahoma" w:hAnsi="Tahoma" w:cs="Tahoma"/>
          <w:lang w:val="sv-SE"/>
        </w:rPr>
        <w:t>………………………………………………………………………………………….</w:t>
      </w:r>
    </w:p>
    <w:p w14:paraId="54AC2723" w14:textId="678D322D" w:rsidR="000471B1" w:rsidRPr="00A71421" w:rsidRDefault="000471B1" w:rsidP="00FE56D9">
      <w:pPr>
        <w:pStyle w:val="Brdtext"/>
        <w:rPr>
          <w:rFonts w:ascii="Tahoma" w:hAnsi="Tahoma" w:cs="Tahoma"/>
          <w:lang w:val="sv-SE"/>
        </w:rPr>
      </w:pPr>
    </w:p>
    <w:sectPr w:rsidR="000471B1" w:rsidRPr="00A71421" w:rsidSect="00BC1F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418" w:bottom="1418" w:left="1418" w:header="119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9383" w14:textId="77777777" w:rsidR="00087B9B" w:rsidRDefault="00087B9B" w:rsidP="00A51774">
      <w:r>
        <w:separator/>
      </w:r>
    </w:p>
  </w:endnote>
  <w:endnote w:type="continuationSeparator" w:id="0">
    <w:p w14:paraId="50CC0204" w14:textId="77777777" w:rsidR="00087B9B" w:rsidRDefault="00087B9B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7D41" w14:textId="77777777" w:rsidR="00680610" w:rsidRDefault="00680610" w:rsidP="00A51774">
    <w:pPr>
      <w:pStyle w:val="p1"/>
    </w:pPr>
  </w:p>
  <w:p w14:paraId="54510D30" w14:textId="77777777" w:rsidR="00680610" w:rsidRDefault="00680610" w:rsidP="00A51774">
    <w:pPr>
      <w:pStyle w:val="p1"/>
    </w:pPr>
    <w:r>
      <w:rPr>
        <w:noProof/>
        <w:lang w:val="sv-SE" w:eastAsia="zh-CN"/>
      </w:rPr>
      <w:drawing>
        <wp:inline distT="0" distB="0" distL="0" distR="0" wp14:anchorId="01279303" wp14:editId="663F97C1">
          <wp:extent cx="2192067" cy="39018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67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3DDE7" w14:textId="77777777" w:rsidR="00680610" w:rsidRDefault="00680610" w:rsidP="00A51774">
    <w:pPr>
      <w:pStyle w:val="p1"/>
    </w:pPr>
  </w:p>
  <w:p w14:paraId="2C14BD3D" w14:textId="77777777" w:rsidR="00082598" w:rsidRDefault="00082598" w:rsidP="00082598">
    <w:pPr>
      <w:pStyle w:val="p1"/>
    </w:pPr>
  </w:p>
  <w:p w14:paraId="32AC8A3A" w14:textId="77777777" w:rsidR="00D601B6" w:rsidRPr="00124900" w:rsidRDefault="005D52AC" w:rsidP="005D52AC">
    <w:pPr>
      <w:pStyle w:val="p1"/>
      <w:rPr>
        <w:sz w:val="18"/>
        <w:lang w:val="sv-SE"/>
      </w:rPr>
    </w:pPr>
    <w:r w:rsidRPr="00124900">
      <w:rPr>
        <w:sz w:val="18"/>
        <w:lang w:val="sv-SE"/>
      </w:rPr>
      <w:t>Postadress: Box 3005 / 903 02 Umeå / 070-620 92 60 / norr@gymnastik.se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9800" w14:textId="08803D17" w:rsidR="00314981" w:rsidRDefault="00A71421" w:rsidP="00314981">
    <w:pPr>
      <w:pStyle w:val="p1"/>
    </w:pPr>
    <w:r>
      <w:rPr>
        <w:noProof/>
        <w:lang w:val="sv-SE" w:eastAsia="zh-CN"/>
      </w:rPr>
      <w:drawing>
        <wp:inline distT="0" distB="0" distL="0" distR="0" wp14:anchorId="7E24AE93" wp14:editId="6AA05470">
          <wp:extent cx="3465364" cy="774700"/>
          <wp:effectExtent l="0" t="0" r="1905" b="635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073" cy="77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233EE" w14:textId="77777777" w:rsidR="00314981" w:rsidRDefault="00314981" w:rsidP="00314981">
    <w:pPr>
      <w:pStyle w:val="p1"/>
    </w:pPr>
  </w:p>
  <w:p w14:paraId="0A3F1BF0" w14:textId="1E2B71F6" w:rsidR="00BA3CE5" w:rsidRPr="00124900" w:rsidRDefault="005D52AC" w:rsidP="005D52AC">
    <w:pPr>
      <w:pStyle w:val="p1"/>
      <w:rPr>
        <w:sz w:val="18"/>
        <w:lang w:val="sv-SE"/>
      </w:rPr>
    </w:pPr>
    <w:r w:rsidRPr="00124900">
      <w:rPr>
        <w:sz w:val="18"/>
        <w:lang w:val="sv-SE"/>
      </w:rPr>
      <w:t>Postadress: Box 3005 / 903 02 Umeå /</w:t>
    </w:r>
    <w:r w:rsidR="00A71421">
      <w:rPr>
        <w:sz w:val="18"/>
        <w:lang w:val="sv-SE"/>
      </w:rPr>
      <w:t xml:space="preserve"> 070- 620 92 65/</w:t>
    </w:r>
    <w:r w:rsidRPr="00124900">
      <w:rPr>
        <w:sz w:val="18"/>
        <w:lang w:val="sv-SE"/>
      </w:rPr>
      <w:t xml:space="preserve"> 070-620 92 60 / norr@gymnastik.se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5C4D" w14:textId="77777777" w:rsidR="00087B9B" w:rsidRDefault="00087B9B" w:rsidP="00A51774">
      <w:r>
        <w:separator/>
      </w:r>
    </w:p>
  </w:footnote>
  <w:footnote w:type="continuationSeparator" w:id="0">
    <w:p w14:paraId="495D5369" w14:textId="77777777" w:rsidR="00087B9B" w:rsidRDefault="00087B9B" w:rsidP="00A5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6646" w14:textId="77777777" w:rsidR="00D56FD2" w:rsidRDefault="00D56FD2" w:rsidP="00066FA2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D558257" w14:textId="77777777" w:rsidR="00D56FD2" w:rsidRDefault="00D56FD2" w:rsidP="00D56FD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1683" w14:textId="77777777" w:rsidR="00D56FD2" w:rsidRPr="002D1816" w:rsidRDefault="00D56FD2" w:rsidP="008808C7">
    <w:pPr>
      <w:pStyle w:val="Sidhuvud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5DC" w14:textId="52C7EDB8" w:rsidR="008D6C18" w:rsidRDefault="00A71421" w:rsidP="0050459E">
    <w:pPr>
      <w:pStyle w:val="Sidhuvud"/>
      <w:tabs>
        <w:tab w:val="clear" w:pos="4536"/>
        <w:tab w:val="clear" w:pos="9072"/>
        <w:tab w:val="right" w:pos="90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8EF9" wp14:editId="01E18543">
              <wp:simplePos x="0" y="0"/>
              <wp:positionH relativeFrom="column">
                <wp:posOffset>-1167130</wp:posOffset>
              </wp:positionH>
              <wp:positionV relativeFrom="paragraph">
                <wp:posOffset>-756285</wp:posOffset>
              </wp:positionV>
              <wp:extent cx="8547100" cy="406400"/>
              <wp:effectExtent l="0" t="0" r="6350" b="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47100" cy="4064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622B8" id="Rektangel 20" o:spid="_x0000_s1026" style="position:absolute;margin-left:-91.9pt;margin-top:-59.55pt;width:673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LHegIAAF8FAAAOAAAAZHJzL2Uyb0RvYy54bWysVE1v2zAMvQ/YfxB0X+0E6ceCOkWQLsOA&#10;og3WDj0rshQbkEWNUuJkv36U7DhdW+wwzAeZEslH8onU9c2+MWyn0NdgCz46yzlTVkJZ203Bfzwt&#10;P11x5oOwpTBgVcEPyvOb2ccP162bqjFUYEqFjECsn7au4FUIbpplXlaqEf4MnLKk1ICNCLTFTVai&#10;aAm9Mdk4zy+yFrB0CFJ5T6e3nZLPEr7WSoYHrb0KzBSccgtpxbSu45rNrsV0g8JVtezTEP+QRSNq&#10;S0EHqFsRBNti/QaqqSWCBx3OJDQZaF1LlWqgakb5q2oeK+FUqoXI8W6gyf8/WHm/e3QrJBpa56ee&#10;xFjFXmMT/5Qf2yeyDgNZah+YpMOr88nlKCdOJekm+cWEZILJTt4OffiqoGFRKDjSZSSOxO7Oh870&#10;aBKDeTB1uayNSRvcrBcG2U7QxS2/LBYD+h9mxkZjC9GtQ4wn2amWJIWDUdHO2O9Ks7qk7Mcpk9Rm&#10;aogjpFQ2jDpVJUrVhT/P6etrGzxSpQkwImuKP2D3ALGF32J3Wfb20VWlLh2c878l1jkPHiky2DA4&#10;N7UFfA/AUFV95M7+SFJHTWRpDeVhhQyhmxHv5LKme7sTPqwE0lDQVdOghwdatIG24NBLnFWAv947&#10;j/bUq6TlrKUhK7j/uRWoODPfLHXx59FkEqcybSbnl2Pa4EvN+qXGbpsFUDuM6ElxMonRPpijqBGa&#10;Z3oP5jEqqYSVFLvgMuBxswjd8NOLItV8nsxoEp0Id/bRyQgeWY19+bR/Fuj65g3U9vdwHEgxfdXD&#10;nW30tDDfBtB1avATrz3fNMWpcfoXJz4TL/fJ6vQuzn4DAAD//wMAUEsDBBQABgAIAAAAIQCzmRUU&#10;4wAAAA4BAAAPAAAAZHJzL2Rvd25yZXYueG1sTI/BTsMwEETvSPyDtUhcUOs4kKqkcaoWxAH11LQf&#10;4MRLEjVeh9htwt/jnOC2OzuaeZttJ9OxGw6utSRBLCNgSJXVLdUSzqePxRqY84q06iyhhB90sM3v&#10;7zKVajvSEW+Fr1kIIZcqCY33fcq5qxo0yi1tjxRuX3Ywyod1qLke1BjCTcfjKFpxo1oKDY3q8a3B&#10;6lJcjYT3z+8Wk8M+Pp5PffFUduNh/7KT8vFh2m2AeZz8nxlm/IAOeWAq7ZW0Y52EhVg/B3Y/T+JV&#10;AJs9YhXHwMqgJYkAnmf8/xv5LwAAAP//AwBQSwECLQAUAAYACAAAACEAtoM4kv4AAADhAQAAEwAA&#10;AAAAAAAAAAAAAAAAAAAAW0NvbnRlbnRfVHlwZXNdLnhtbFBLAQItABQABgAIAAAAIQA4/SH/1gAA&#10;AJQBAAALAAAAAAAAAAAAAAAAAC8BAABfcmVscy8ucmVsc1BLAQItABQABgAIAAAAIQBq1PLHegIA&#10;AF8FAAAOAAAAAAAAAAAAAAAAAC4CAABkcnMvZTJvRG9jLnhtbFBLAQItABQABgAIAAAAIQCzmRUU&#10;4wAAAA4BAAAPAAAAAAAAAAAAAAAAANQEAABkcnMvZG93bnJldi54bWxQSwUGAAAAAAQABADzAAAA&#10;5AUAAAAA&#10;" fillcolor="#fecc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F9027" wp14:editId="2F19D185">
              <wp:simplePos x="0" y="0"/>
              <wp:positionH relativeFrom="page">
                <wp:posOffset>-267970</wp:posOffset>
              </wp:positionH>
              <wp:positionV relativeFrom="paragraph">
                <wp:posOffset>-749300</wp:posOffset>
              </wp:positionV>
              <wp:extent cx="12600467" cy="425302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467" cy="42530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72269" id="Rektangel 3" o:spid="_x0000_s1026" style="position:absolute;margin-left:-21.1pt;margin-top:-59pt;width:992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shegIAAF8FAAAOAAAAZHJzL2Uyb0RvYy54bWysVE1v2zAMvQ/YfxB0X+14abcFdYqgRYcB&#10;RVusHXpWZCk2IIsapcTJfv0o+SNtV+wwLAeFEslH8pnk+cW+NWyn0DdgSz47yTlTVkLV2E3Jfzxe&#10;f/jMmQ/CVsKAVSU/KM8vlu/fnXduoQqowVQKGYFYv+hcyesQ3CLLvKxVK/wJOGVJqQFbEeiKm6xC&#10;0RF6a7Iiz8+yDrByCFJ5T69XvZIvE77WSoY7rb0KzJSccgvpxHSu45ktz8Vig8LVjRzSEP+QRSsa&#10;S0EnqCsRBNti8wdU20gEDzqcSGgz0LqRKtVA1czyV9U81MKpVAuR491Ek/9/sPJ29+DukWjonF94&#10;EmMVe41t/Kf82D6RdZjIUvvAJD3OirM8n5994kyScl6cfsyLSGd2dHfow1cFLYtCyZG+RiJJ7G58&#10;6E1HkxjNg2mq68aYdIkdoC4Nsp2gb7fejOAvrIyNthaiVw8YX7JjLUkKB6OinbHflWZNRdkXKZHU&#10;ZscgQkplw6xX1aJSfezTnH5DaZNHKjQBRmRN8SfsAeBlASN2n+VgH11V6tLJOf9bYr3z5JEigw2T&#10;c9tYwLcADFU1RO7tR5J6aiJLa6gO98gQ+hnxTl439NluhA/3AmkoaHxo0MMdHdpAV3IYJM5qwF9v&#10;vUd76lXSctbRkJXc/9wKVJyZb5a6+MtsPo9TmS7z008FXfC5Zv1cY7ftJVAvzGilOJnEaB/MKGqE&#10;9on2wSpGJZWwkmKXXAYcL5ehH37aKFKtVsmMJtGJcGMfnIzgkdXYlo/7J4Fu6N1AbX8L40CKxasW&#10;7m2jp4XVNoBuUn8feR34pilOjTNsnLgmnt+T1XEvLn8DAAD//wMAUEsDBBQABgAIAAAAIQBLfKKR&#10;4wAAAA0BAAAPAAAAZHJzL2Rvd25yZXYueG1sTI/NbsIwEITvlfoO1lbqDRxHAUEaB6Gq0Gv5UdWj&#10;SbZJ1HgdxYaEPn2XE73t7oxmv8lWo23FBXvfONKgphEIpMKVDVUajofNZAHCB0OlaR2hhit6WOWP&#10;D5lJSzfQDi/7UAkOIZ8aDXUIXSqlL2q0xk9dh8Tat+utCbz2lSx7M3C4bWUcRXNpTUP8oTYdvtZY&#10;/OzPVkN1Pa63arabL3+371+b5vCRvH0OWj8/jesXEAHHcDfDDZ/RIWemkztT6UWrYZLEMVt5UGrB&#10;rW6WZRIrECe+zVQEMs/k/xb5HwAAAP//AwBQSwECLQAUAAYACAAAACEAtoM4kv4AAADhAQAAEwAA&#10;AAAAAAAAAAAAAAAAAAAAW0NvbnRlbnRfVHlwZXNdLnhtbFBLAQItABQABgAIAAAAIQA4/SH/1gAA&#10;AJQBAAALAAAAAAAAAAAAAAAAAC8BAABfcmVscy8ucmVsc1BLAQItABQABgAIAAAAIQA/nJshegIA&#10;AF8FAAAOAAAAAAAAAAAAAAAAAC4CAABkcnMvZTJvRG9jLnhtbFBLAQItABQABgAIAAAAIQBLfKKR&#10;4wAAAA0BAAAPAAAAAAAAAAAAAAAAANQEAABkcnMvZG93bnJldi54bWxQSwUGAAAAAAQABADzAAAA&#10;5AUAAAAA&#10;" fillcolor="white [3214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F40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84E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9E9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29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D2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C46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342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F40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28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38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286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00FC6"/>
    <w:multiLevelType w:val="hybridMultilevel"/>
    <w:tmpl w:val="E200A818"/>
    <w:lvl w:ilvl="0" w:tplc="A7C22D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13327">
    <w:abstractNumId w:val="5"/>
  </w:num>
  <w:num w:numId="2" w16cid:durableId="1038581094">
    <w:abstractNumId w:val="6"/>
  </w:num>
  <w:num w:numId="3" w16cid:durableId="1003044133">
    <w:abstractNumId w:val="7"/>
  </w:num>
  <w:num w:numId="4" w16cid:durableId="1218323518">
    <w:abstractNumId w:val="8"/>
  </w:num>
  <w:num w:numId="5" w16cid:durableId="1432120958">
    <w:abstractNumId w:val="10"/>
  </w:num>
  <w:num w:numId="6" w16cid:durableId="1955597997">
    <w:abstractNumId w:val="1"/>
  </w:num>
  <w:num w:numId="7" w16cid:durableId="980160492">
    <w:abstractNumId w:val="2"/>
  </w:num>
  <w:num w:numId="8" w16cid:durableId="1154688904">
    <w:abstractNumId w:val="3"/>
  </w:num>
  <w:num w:numId="9" w16cid:durableId="1341161335">
    <w:abstractNumId w:val="4"/>
  </w:num>
  <w:num w:numId="10" w16cid:durableId="1969579198">
    <w:abstractNumId w:val="9"/>
  </w:num>
  <w:num w:numId="11" w16cid:durableId="1984655085">
    <w:abstractNumId w:val="0"/>
  </w:num>
  <w:num w:numId="12" w16cid:durableId="1576553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66"/>
    <w:rsid w:val="00027843"/>
    <w:rsid w:val="00031947"/>
    <w:rsid w:val="000471B1"/>
    <w:rsid w:val="000472FB"/>
    <w:rsid w:val="00060ECA"/>
    <w:rsid w:val="00082598"/>
    <w:rsid w:val="00087B9B"/>
    <w:rsid w:val="000A61D1"/>
    <w:rsid w:val="000D4011"/>
    <w:rsid w:val="000E3750"/>
    <w:rsid w:val="000E5845"/>
    <w:rsid w:val="000F6974"/>
    <w:rsid w:val="001217C9"/>
    <w:rsid w:val="00124900"/>
    <w:rsid w:val="00124CA9"/>
    <w:rsid w:val="00141C08"/>
    <w:rsid w:val="00164B19"/>
    <w:rsid w:val="001712DD"/>
    <w:rsid w:val="00181B49"/>
    <w:rsid w:val="001A6F5F"/>
    <w:rsid w:val="001A7663"/>
    <w:rsid w:val="001C05C8"/>
    <w:rsid w:val="00203705"/>
    <w:rsid w:val="00216F66"/>
    <w:rsid w:val="002331EB"/>
    <w:rsid w:val="0024193E"/>
    <w:rsid w:val="0029607A"/>
    <w:rsid w:val="002D0782"/>
    <w:rsid w:val="002D1816"/>
    <w:rsid w:val="002E7F4B"/>
    <w:rsid w:val="002F6948"/>
    <w:rsid w:val="00314981"/>
    <w:rsid w:val="00316841"/>
    <w:rsid w:val="0034349D"/>
    <w:rsid w:val="003443CE"/>
    <w:rsid w:val="003654F0"/>
    <w:rsid w:val="00366EB8"/>
    <w:rsid w:val="003775C5"/>
    <w:rsid w:val="00395A26"/>
    <w:rsid w:val="003F1108"/>
    <w:rsid w:val="00411246"/>
    <w:rsid w:val="00413E3D"/>
    <w:rsid w:val="00415983"/>
    <w:rsid w:val="0042314F"/>
    <w:rsid w:val="004425E2"/>
    <w:rsid w:val="004A07A9"/>
    <w:rsid w:val="004D0852"/>
    <w:rsid w:val="0050459E"/>
    <w:rsid w:val="005137F9"/>
    <w:rsid w:val="00527770"/>
    <w:rsid w:val="005461D0"/>
    <w:rsid w:val="00567F16"/>
    <w:rsid w:val="0058589D"/>
    <w:rsid w:val="005D52AC"/>
    <w:rsid w:val="005F09D7"/>
    <w:rsid w:val="006447C5"/>
    <w:rsid w:val="006458BA"/>
    <w:rsid w:val="00680610"/>
    <w:rsid w:val="006865F2"/>
    <w:rsid w:val="006C54EC"/>
    <w:rsid w:val="006E615F"/>
    <w:rsid w:val="00724301"/>
    <w:rsid w:val="00735206"/>
    <w:rsid w:val="00770A9A"/>
    <w:rsid w:val="007832B8"/>
    <w:rsid w:val="0079012F"/>
    <w:rsid w:val="007A3A9E"/>
    <w:rsid w:val="007D3B6D"/>
    <w:rsid w:val="007E6242"/>
    <w:rsid w:val="007F77CE"/>
    <w:rsid w:val="00854794"/>
    <w:rsid w:val="008668CF"/>
    <w:rsid w:val="008808C7"/>
    <w:rsid w:val="00895E99"/>
    <w:rsid w:val="008B5A37"/>
    <w:rsid w:val="008D6C18"/>
    <w:rsid w:val="00923DAE"/>
    <w:rsid w:val="00936E25"/>
    <w:rsid w:val="009520B5"/>
    <w:rsid w:val="00955F8C"/>
    <w:rsid w:val="00964A7B"/>
    <w:rsid w:val="00967DF0"/>
    <w:rsid w:val="009B6C99"/>
    <w:rsid w:val="009D25D5"/>
    <w:rsid w:val="00A30145"/>
    <w:rsid w:val="00A51774"/>
    <w:rsid w:val="00A71421"/>
    <w:rsid w:val="00A7606A"/>
    <w:rsid w:val="00AC3713"/>
    <w:rsid w:val="00AC5DCE"/>
    <w:rsid w:val="00B662A4"/>
    <w:rsid w:val="00B80C16"/>
    <w:rsid w:val="00B82B68"/>
    <w:rsid w:val="00B853E9"/>
    <w:rsid w:val="00B90701"/>
    <w:rsid w:val="00BA3CE5"/>
    <w:rsid w:val="00BA600C"/>
    <w:rsid w:val="00BC1F42"/>
    <w:rsid w:val="00C23E0A"/>
    <w:rsid w:val="00C3331B"/>
    <w:rsid w:val="00C53F48"/>
    <w:rsid w:val="00CF0F2F"/>
    <w:rsid w:val="00CF0F84"/>
    <w:rsid w:val="00CF41E3"/>
    <w:rsid w:val="00D02F19"/>
    <w:rsid w:val="00D27AE7"/>
    <w:rsid w:val="00D35547"/>
    <w:rsid w:val="00D56FD2"/>
    <w:rsid w:val="00D601B6"/>
    <w:rsid w:val="00DE5875"/>
    <w:rsid w:val="00E005FB"/>
    <w:rsid w:val="00E15CA6"/>
    <w:rsid w:val="00E23D16"/>
    <w:rsid w:val="00E628DF"/>
    <w:rsid w:val="00E943B5"/>
    <w:rsid w:val="00ED46E7"/>
    <w:rsid w:val="00EF4F5D"/>
    <w:rsid w:val="00EF6FEA"/>
    <w:rsid w:val="00F2580B"/>
    <w:rsid w:val="00F87E4F"/>
    <w:rsid w:val="00FB2927"/>
    <w:rsid w:val="00FC0065"/>
    <w:rsid w:val="00FD1177"/>
    <w:rsid w:val="00FE56D9"/>
    <w:rsid w:val="5CC0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977DE"/>
  <w15:chartTrackingRefBased/>
  <w15:docId w15:val="{22022AD0-C846-4C34-9613-20856CE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next w:val="Normal"/>
    <w:link w:val="Rubrik1Char"/>
    <w:uiPriority w:val="9"/>
    <w:rsid w:val="00BA600C"/>
    <w:pPr>
      <w:outlineLvl w:val="0"/>
    </w:pPr>
    <w:rPr>
      <w:rFonts w:ascii="Museo Sans 300" w:hAnsi="Museo Sans 300"/>
      <w:caps/>
      <w:sz w:val="52"/>
      <w:lang w:val="en-US"/>
    </w:rPr>
  </w:style>
  <w:style w:type="paragraph" w:styleId="Rubrik2">
    <w:name w:val="heading 2"/>
    <w:aliases w:val="Ingress"/>
    <w:next w:val="Normal"/>
    <w:link w:val="Rubrik2Char"/>
    <w:uiPriority w:val="9"/>
    <w:unhideWhenUsed/>
    <w:qFormat/>
    <w:rsid w:val="00395A26"/>
    <w:pPr>
      <w:outlineLvl w:val="1"/>
    </w:pPr>
    <w:rPr>
      <w:rFonts w:ascii="Arial" w:hAnsi="Arial"/>
      <w:b/>
      <w:bCs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A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45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1A6F5F"/>
    <w:rPr>
      <w:rFonts w:asciiTheme="majorHAnsi" w:eastAsiaTheme="majorEastAsia" w:hAnsiTheme="majorHAnsi" w:cstheme="majorBidi"/>
      <w:color w:val="003453" w:themeColor="accent1" w:themeShade="7F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A600C"/>
    <w:rPr>
      <w:rFonts w:ascii="Museo Sans 300" w:hAnsi="Museo Sans 300"/>
      <w:caps/>
      <w:sz w:val="52"/>
      <w:lang w:val="en-US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395A26"/>
    <w:rPr>
      <w:rFonts w:ascii="Arial" w:hAnsi="Arial"/>
      <w:b/>
      <w:bCs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uiPriority w:val="10"/>
    <w:qFormat/>
    <w:rsid w:val="006E615F"/>
    <w:rPr>
      <w:rFonts w:asciiTheme="minorHAnsi" w:hAnsiTheme="minorHAnsi"/>
      <w:caps w:val="0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sid w:val="006E615F"/>
    <w:rPr>
      <w:sz w:val="32"/>
      <w:lang w:val="en-US"/>
    </w:rPr>
  </w:style>
  <w:style w:type="paragraph" w:customStyle="1" w:styleId="Kursiv">
    <w:name w:val="Kursiv"/>
    <w:basedOn w:val="Normal"/>
    <w:qFormat/>
    <w:rsid w:val="001A6F5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D56FD2"/>
  </w:style>
  <w:style w:type="paragraph" w:styleId="Underrubrik">
    <w:name w:val="Subtitle"/>
    <w:basedOn w:val="Rubrik"/>
    <w:next w:val="Normal"/>
    <w:link w:val="UnderrubrikChar"/>
    <w:uiPriority w:val="11"/>
    <w:qFormat/>
    <w:rsid w:val="006E615F"/>
    <w:rPr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15F"/>
    <w:rPr>
      <w:sz w:val="26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8808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08C7"/>
    <w:rPr>
      <w:rFonts w:ascii="Palatino Linotype" w:hAnsi="Palatino Linotype"/>
      <w:sz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BA3CE5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193E"/>
    <w:rPr>
      <w:color w:val="000000" w:themeColor="followedHyperlink"/>
      <w:u w:val="single"/>
    </w:rPr>
  </w:style>
  <w:style w:type="paragraph" w:customStyle="1" w:styleId="Mottagare">
    <w:name w:val="Mottagare"/>
    <w:basedOn w:val="Brdtext"/>
    <w:qFormat/>
    <w:rsid w:val="001A7663"/>
    <w:rPr>
      <w:rFonts w:asciiTheme="minorHAnsi" w:hAnsiTheme="minorHAnsi"/>
      <w:lang w:val="sv-SE"/>
    </w:rPr>
  </w:style>
  <w:style w:type="character" w:styleId="Olstomnmnande">
    <w:name w:val="Unresolved Mention"/>
    <w:basedOn w:val="Standardstycketeckensnitt"/>
    <w:uiPriority w:val="99"/>
    <w:rsid w:val="003F1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ine%20Ekman\AppData\Local\Microsoft\Windows\INetCache\Content.MSO\BCD37290.htm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A9311351FE24C9759E78FE9438B5D" ma:contentTypeVersion="16" ma:contentTypeDescription="Skapa ett nytt dokument." ma:contentTypeScope="" ma:versionID="ac02e64efe94da4e50446b378f75b939">
  <xsd:schema xmlns:xsd="http://www.w3.org/2001/XMLSchema" xmlns:xs="http://www.w3.org/2001/XMLSchema" xmlns:p="http://schemas.microsoft.com/office/2006/metadata/properties" xmlns:ns2="feca3153-faac-42b0-8bbc-4a80f16dc395" xmlns:ns3="89478ee6-54db-4563-8ce0-a5fb8625f143" targetNamespace="http://schemas.microsoft.com/office/2006/metadata/properties" ma:root="true" ma:fieldsID="742ccc8de444118480f455894e4354db" ns2:_="" ns3:_="">
    <xsd:import namespace="feca3153-faac-42b0-8bbc-4a80f16dc395"/>
    <xsd:import namespace="89478ee6-54db-4563-8ce0-a5fb8625f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3153-faac-42b0-8bbc-4a80f16dc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8ee6-54db-4563-8ce0-a5fb8625f1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032a0be-d6c6-4d44-96c9-015366d19e9b}" ma:internalName="TaxCatchAll" ma:showField="CatchAllData" ma:web="89478ee6-54db-4563-8ce0-a5fb8625f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3153-faac-42b0-8bbc-4a80f16dc395">
      <Terms xmlns="http://schemas.microsoft.com/office/infopath/2007/PartnerControls"/>
    </lcf76f155ced4ddcb4097134ff3c332f>
    <TaxCatchAll xmlns="89478ee6-54db-4563-8ce0-a5fb8625f1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E059E-A7BA-4FBE-B2A5-DCB4D46E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3153-faac-42b0-8bbc-4a80f16dc395"/>
    <ds:schemaRef ds:uri="89478ee6-54db-4563-8ce0-a5fb8625f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700B4-D8A2-4FFB-9DE4-8FA2D4DC9734}">
  <ds:schemaRefs>
    <ds:schemaRef ds:uri="http://schemas.microsoft.com/office/2006/metadata/properties"/>
    <ds:schemaRef ds:uri="http://schemas.microsoft.com/office/infopath/2007/PartnerControls"/>
    <ds:schemaRef ds:uri="feca3153-faac-42b0-8bbc-4a80f16dc395"/>
    <ds:schemaRef ds:uri="89478ee6-54db-4563-8ce0-a5fb8625f143"/>
  </ds:schemaRefs>
</ds:datastoreItem>
</file>

<file path=customXml/itemProps3.xml><?xml version="1.0" encoding="utf-8"?>
<ds:datastoreItem xmlns:ds="http://schemas.openxmlformats.org/officeDocument/2006/customXml" ds:itemID="{BAF3D083-C8CA-4969-9C6B-79F6739DA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A3322-FA5B-4ED3-BF0B-171F82EE1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BCD37290</Template>
  <TotalTime>6</TotalTime>
  <Pages>1</Pages>
  <Words>114</Words>
  <Characters>608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Bergström</dc:creator>
  <cp:keywords/>
  <dc:description/>
  <cp:lastModifiedBy>Region Norr (Gymnastik)</cp:lastModifiedBy>
  <cp:revision>4</cp:revision>
  <cp:lastPrinted>2023-02-27T10:29:00Z</cp:lastPrinted>
  <dcterms:created xsi:type="dcterms:W3CDTF">2023-02-27T10:28:00Z</dcterms:created>
  <dcterms:modified xsi:type="dcterms:W3CDTF">2023-02-27T14:18:00Z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0x010100672A9311351FE24C9759E78FE9438B5D</vt:lpwstr>
  </property>
</Properties>
</file>